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9941" w14:textId="77777777" w:rsidR="004D2121" w:rsidRDefault="004D2121" w:rsidP="004D2121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312B2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รายงานการประชุมคณะกรรมการกำหนดราคากลาง</w:t>
      </w:r>
    </w:p>
    <w:p w14:paraId="115DF987" w14:textId="2E6B91DF" w:rsidR="00363655" w:rsidRDefault="0054151C" w:rsidP="003636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365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โครงการ</w:t>
      </w:r>
      <w:bookmarkStart w:id="0" w:name="_Hlk187243018"/>
      <w:r w:rsidR="00464DC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</w:t>
      </w:r>
    </w:p>
    <w:bookmarkEnd w:id="0"/>
    <w:p w14:paraId="11DB7AEE" w14:textId="6F6D6222" w:rsidR="001F29F4" w:rsidRPr="00363655" w:rsidRDefault="001F29F4" w:rsidP="008D0726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36365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ครั้งที่  </w:t>
      </w:r>
      <w:r w:rsidR="00A2453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1</w:t>
      </w:r>
      <w:r w:rsidRPr="0036365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/</w:t>
      </w:r>
      <w:r w:rsidR="00A2453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..........</w:t>
      </w:r>
    </w:p>
    <w:p w14:paraId="2C07B422" w14:textId="6FAC8DE1" w:rsidR="001F29F4" w:rsidRPr="00363655" w:rsidRDefault="001F29F4" w:rsidP="001F29F4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63655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วัน</w:t>
      </w:r>
      <w:r w:rsidR="00D82783" w:rsidRPr="0036365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ที่ </w:t>
      </w:r>
      <w:r w:rsidR="00A2453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.......................................</w:t>
      </w:r>
    </w:p>
    <w:p w14:paraId="3E96549E" w14:textId="0A3A7858" w:rsidR="001F29F4" w:rsidRPr="001F29F4" w:rsidRDefault="001F29F4" w:rsidP="001F29F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29F4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464DC6">
        <w:rPr>
          <w:rFonts w:ascii="TH SarabunIT๙" w:hAnsi="TH SarabunIT๙" w:cs="TH SarabunIT๙" w:hint="cs"/>
          <w:b/>
          <w:bCs/>
          <w:sz w:val="32"/>
          <w:szCs w:val="32"/>
          <w:cs/>
        </w:rPr>
        <w:t>แม่ใส</w:t>
      </w:r>
    </w:p>
    <w:p w14:paraId="28390A31" w14:textId="77777777" w:rsidR="004D2121" w:rsidRPr="00122919" w:rsidRDefault="004D2121" w:rsidP="004D2121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12291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..................................................................................</w:t>
      </w:r>
    </w:p>
    <w:p w14:paraId="2F48B6A5" w14:textId="77777777" w:rsidR="004D2121" w:rsidRPr="00312B2C" w:rsidRDefault="004D2121" w:rsidP="004D2121">
      <w:pPr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13939E4D" w14:textId="77777777" w:rsidR="004D2121" w:rsidRPr="00312B2C" w:rsidRDefault="004D2121" w:rsidP="004D2121">
      <w:pPr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312B2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ผู้มาประชุม</w:t>
      </w:r>
    </w:p>
    <w:tbl>
      <w:tblPr>
        <w:tblW w:w="99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2550"/>
        <w:gridCol w:w="2283"/>
        <w:gridCol w:w="1843"/>
        <w:gridCol w:w="2567"/>
      </w:tblGrid>
      <w:tr w:rsidR="004D2121" w:rsidRPr="00312B2C" w14:paraId="5186BC9E" w14:textId="77777777" w:rsidTr="00D82783">
        <w:trPr>
          <w:trHeight w:val="720"/>
        </w:trPr>
        <w:tc>
          <w:tcPr>
            <w:tcW w:w="724" w:type="dxa"/>
            <w:vAlign w:val="center"/>
          </w:tcPr>
          <w:p w14:paraId="212CB8F4" w14:textId="77777777" w:rsidR="004D2121" w:rsidRPr="00312B2C" w:rsidRDefault="004D2121" w:rsidP="00674A4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12B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ลำดับ</w:t>
            </w:r>
          </w:p>
        </w:tc>
        <w:tc>
          <w:tcPr>
            <w:tcW w:w="2550" w:type="dxa"/>
            <w:vAlign w:val="center"/>
          </w:tcPr>
          <w:p w14:paraId="4BC03F55" w14:textId="77777777" w:rsidR="004D2121" w:rsidRPr="00312B2C" w:rsidRDefault="004D2121" w:rsidP="00674A4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12B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83" w:type="dxa"/>
            <w:vAlign w:val="center"/>
          </w:tcPr>
          <w:p w14:paraId="294A7FCA" w14:textId="77777777" w:rsidR="004D2121" w:rsidRPr="00312B2C" w:rsidRDefault="004D2121" w:rsidP="00674A4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12B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43" w:type="dxa"/>
            <w:vAlign w:val="center"/>
          </w:tcPr>
          <w:p w14:paraId="2A152F0B" w14:textId="77777777" w:rsidR="004D2121" w:rsidRPr="00312B2C" w:rsidRDefault="004D2121" w:rsidP="00674A4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12B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2567" w:type="dxa"/>
            <w:vAlign w:val="center"/>
          </w:tcPr>
          <w:p w14:paraId="09BA777D" w14:textId="77777777" w:rsidR="004D2121" w:rsidRPr="00312B2C" w:rsidRDefault="004D2121" w:rsidP="00674A4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12B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หมายเหตุ</w:t>
            </w:r>
          </w:p>
        </w:tc>
      </w:tr>
      <w:tr w:rsidR="00352707" w:rsidRPr="00352707" w14:paraId="6534B607" w14:textId="77777777" w:rsidTr="00D82783">
        <w:trPr>
          <w:trHeight w:val="720"/>
        </w:trPr>
        <w:tc>
          <w:tcPr>
            <w:tcW w:w="724" w:type="dxa"/>
          </w:tcPr>
          <w:p w14:paraId="38FEDACE" w14:textId="77777777" w:rsidR="00D82783" w:rsidRPr="00352707" w:rsidRDefault="00D82783" w:rsidP="00D8278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5270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2550" w:type="dxa"/>
          </w:tcPr>
          <w:p w14:paraId="241CEFC6" w14:textId="00276BF0" w:rsidR="00D82783" w:rsidRPr="00352707" w:rsidRDefault="00D82783" w:rsidP="00D82783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2283" w:type="dxa"/>
          </w:tcPr>
          <w:p w14:paraId="052737BB" w14:textId="660D6C3D" w:rsidR="00D82783" w:rsidRPr="00352707" w:rsidRDefault="00D82783" w:rsidP="00D8278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527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1843" w:type="dxa"/>
          </w:tcPr>
          <w:p w14:paraId="4C91A845" w14:textId="77777777" w:rsidR="00D82783" w:rsidRPr="00352707" w:rsidRDefault="00D82783" w:rsidP="00D82783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2567" w:type="dxa"/>
          </w:tcPr>
          <w:p w14:paraId="0AF146C5" w14:textId="2949FCA1" w:rsidR="00D82783" w:rsidRPr="00352707" w:rsidRDefault="00D82783" w:rsidP="009B0DAC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352707" w:rsidRPr="00352707" w14:paraId="4561ED04" w14:textId="77777777" w:rsidTr="00D82783">
        <w:trPr>
          <w:trHeight w:val="720"/>
        </w:trPr>
        <w:tc>
          <w:tcPr>
            <w:tcW w:w="724" w:type="dxa"/>
          </w:tcPr>
          <w:p w14:paraId="538D5EEE" w14:textId="63046309" w:rsidR="00D82783" w:rsidRPr="00352707" w:rsidRDefault="002C52F0" w:rsidP="00D8278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5270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2550" w:type="dxa"/>
          </w:tcPr>
          <w:p w14:paraId="717FA1E8" w14:textId="036490DC" w:rsidR="00D82783" w:rsidRPr="00352707" w:rsidRDefault="00D82783" w:rsidP="00D82783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14:paraId="48732C21" w14:textId="0D28B46E" w:rsidR="00D82783" w:rsidRPr="00352707" w:rsidRDefault="00D82783" w:rsidP="00D8278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527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843" w:type="dxa"/>
          </w:tcPr>
          <w:p w14:paraId="0570C8BB" w14:textId="77777777" w:rsidR="00D82783" w:rsidRPr="00352707" w:rsidRDefault="00D82783" w:rsidP="00D82783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2567" w:type="dxa"/>
          </w:tcPr>
          <w:p w14:paraId="52D16022" w14:textId="166D6A4F" w:rsidR="00D82783" w:rsidRPr="00352707" w:rsidRDefault="00D82783" w:rsidP="009B0DAC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</w:tr>
      <w:tr w:rsidR="00352707" w:rsidRPr="00352707" w14:paraId="57C124FF" w14:textId="77777777" w:rsidTr="00D82783">
        <w:trPr>
          <w:trHeight w:val="720"/>
        </w:trPr>
        <w:tc>
          <w:tcPr>
            <w:tcW w:w="724" w:type="dxa"/>
          </w:tcPr>
          <w:p w14:paraId="42DE82D6" w14:textId="66FD5BAE" w:rsidR="002C52F0" w:rsidRPr="00352707" w:rsidRDefault="002C52F0" w:rsidP="002C52F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3527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2550" w:type="dxa"/>
          </w:tcPr>
          <w:p w14:paraId="6D4E164B" w14:textId="6F805501" w:rsidR="002C52F0" w:rsidRPr="00352707" w:rsidRDefault="002C52F0" w:rsidP="002C52F0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  <w:tc>
          <w:tcPr>
            <w:tcW w:w="2283" w:type="dxa"/>
          </w:tcPr>
          <w:p w14:paraId="67BA312E" w14:textId="438D8949" w:rsidR="002C52F0" w:rsidRPr="00352707" w:rsidRDefault="002E0577" w:rsidP="002C52F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3527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กรรมการ</w:t>
            </w:r>
            <w:r w:rsidR="00352707" w:rsidRPr="003527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/เลขานุการ</w:t>
            </w:r>
          </w:p>
        </w:tc>
        <w:tc>
          <w:tcPr>
            <w:tcW w:w="1843" w:type="dxa"/>
          </w:tcPr>
          <w:p w14:paraId="6CFDAE50" w14:textId="77777777" w:rsidR="002C52F0" w:rsidRPr="00352707" w:rsidRDefault="002C52F0" w:rsidP="002C52F0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2567" w:type="dxa"/>
          </w:tcPr>
          <w:p w14:paraId="5B1535E3" w14:textId="7E94068D" w:rsidR="002C52F0" w:rsidRPr="00352707" w:rsidRDefault="002C52F0" w:rsidP="009B0DAC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</w:tr>
    </w:tbl>
    <w:p w14:paraId="58CE852C" w14:textId="77777777" w:rsidR="004D2121" w:rsidRPr="00312B2C" w:rsidRDefault="004D2121" w:rsidP="004D2121">
      <w:pPr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05D7D735" w14:textId="77777777" w:rsidR="004D2121" w:rsidRPr="00312B2C" w:rsidRDefault="004D2121" w:rsidP="004D2121">
      <w:pPr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312B2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ผู้ไม่มาประชุม</w:t>
      </w:r>
    </w:p>
    <w:p w14:paraId="2D014F7C" w14:textId="1B907947" w:rsidR="00464DC6" w:rsidRDefault="004D2121" w:rsidP="00464DC6">
      <w:pPr>
        <w:numPr>
          <w:ilvl w:val="0"/>
          <w:numId w:val="30"/>
        </w:numPr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312B2C">
        <w:rPr>
          <w:rFonts w:ascii="TH SarabunIT๙" w:hAnsi="TH SarabunIT๙" w:cs="TH SarabunIT๙"/>
          <w:noProof/>
          <w:sz w:val="32"/>
          <w:szCs w:val="32"/>
          <w:cs/>
        </w:rPr>
        <w:t>ไม่มี   -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778"/>
        <w:gridCol w:w="7569"/>
      </w:tblGrid>
      <w:tr w:rsidR="00702B95" w14:paraId="3BB6205D" w14:textId="77777777" w:rsidTr="00702B95">
        <w:tc>
          <w:tcPr>
            <w:tcW w:w="1778" w:type="dxa"/>
          </w:tcPr>
          <w:p w14:paraId="46ABC3FA" w14:textId="5EFFCC49" w:rsidR="00464DC6" w:rsidRDefault="00464DC6" w:rsidP="00464DC6">
            <w:pPr>
              <w:jc w:val="thaiDistribute"/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</w:pPr>
            <w:r w:rsidRPr="00363655"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  <w:cs/>
              </w:rPr>
              <w:t>เริ่มประชุมเวลา</w:t>
            </w:r>
          </w:p>
        </w:tc>
        <w:tc>
          <w:tcPr>
            <w:tcW w:w="7569" w:type="dxa"/>
          </w:tcPr>
          <w:p w14:paraId="1905F704" w14:textId="77777777" w:rsidR="00464DC6" w:rsidRDefault="00464DC6" w:rsidP="00464DC6">
            <w:pPr>
              <w:jc w:val="thaiDistribute"/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</w:pPr>
            <w:r w:rsidRPr="00363655">
              <w:rPr>
                <w:rFonts w:ascii="TH SarabunIT๙" w:hAnsi="TH SarabunIT๙" w:cs="TH SarabunIT๙" w:hint="cs"/>
                <w:b/>
                <w:bCs/>
                <w:noProof/>
                <w:color w:val="FF0000"/>
                <w:sz w:val="32"/>
                <w:szCs w:val="32"/>
                <w:cs/>
              </w:rPr>
              <w:t>10.00</w:t>
            </w:r>
            <w:r w:rsidRPr="00363655">
              <w:rPr>
                <w:rFonts w:ascii="TH SarabunIT๙" w:hAnsi="TH SarabunIT๙" w:cs="TH SarabunIT๙" w:hint="cs"/>
                <w:noProof/>
                <w:color w:val="FF0000"/>
                <w:sz w:val="32"/>
                <w:szCs w:val="32"/>
                <w:cs/>
              </w:rPr>
              <w:t xml:space="preserve"> </w:t>
            </w:r>
            <w:r w:rsidRPr="00363655"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  <w:cs/>
              </w:rPr>
              <w:t>น.</w:t>
            </w:r>
          </w:p>
          <w:p w14:paraId="468A1E38" w14:textId="242E231E" w:rsidR="007B084A" w:rsidRDefault="007B084A" w:rsidP="00464DC6">
            <w:pPr>
              <w:jc w:val="thaiDistribute"/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</w:pPr>
          </w:p>
        </w:tc>
      </w:tr>
      <w:tr w:rsidR="00702B95" w14:paraId="2B89AE2E" w14:textId="77777777" w:rsidTr="00702B95">
        <w:tc>
          <w:tcPr>
            <w:tcW w:w="1778" w:type="dxa"/>
          </w:tcPr>
          <w:p w14:paraId="55045757" w14:textId="6AFD3A81" w:rsidR="00464DC6" w:rsidRDefault="00464DC6" w:rsidP="00464DC6">
            <w:pPr>
              <w:jc w:val="thaiDistribute"/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ประธานฯ</w:t>
            </w:r>
          </w:p>
        </w:tc>
        <w:tc>
          <w:tcPr>
            <w:tcW w:w="7569" w:type="dxa"/>
          </w:tcPr>
          <w:p w14:paraId="3D73F15A" w14:textId="77777777" w:rsidR="00464DC6" w:rsidRDefault="00464DC6" w:rsidP="00464DC6">
            <w:pPr>
              <w:jc w:val="thaiDistribute"/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บัดนี้ คณะกรรมการเข้าประชุม จำนวน 3 ท่าน ถือว่าครบองค์ประชุม ข้าพเจ้าฯ ในฐานะประธานกรรมการกำหนดราคากลาง </w:t>
            </w:r>
            <w:r w:rsidRPr="00464DC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</w:t>
            </w:r>
            <w:r w:rsidRPr="00464DC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...........................................</w:t>
            </w:r>
            <w:r w:rsidRPr="00464DC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ปริมาณงาน กว้าง </w:t>
            </w:r>
            <w:r w:rsidRPr="00464DC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..............</w:t>
            </w:r>
            <w:r w:rsidRPr="00464DC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เมตร ยาว </w:t>
            </w:r>
            <w:r w:rsidRPr="00464DC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............</w:t>
            </w:r>
            <w:r w:rsidRPr="00464DC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เมตร หนา </w:t>
            </w:r>
            <w:r w:rsidRPr="00464DC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...........</w:t>
            </w:r>
            <w:r w:rsidRPr="00464DC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เมตร หรือมีพื้นที่คอนกรีตเสริมเหล็กไม่น้อยกว่า </w:t>
            </w:r>
            <w:r w:rsidRPr="00464DC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.............</w:t>
            </w:r>
            <w:r w:rsidRPr="00464DC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ตารางเมตร</w:t>
            </w:r>
            <w:r w:rsidRPr="008D07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64DC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งบประมาณ </w:t>
            </w:r>
            <w:r w:rsidRPr="00464DC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........</w:t>
            </w:r>
            <w:r w:rsidRPr="00464DC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บาท</w:t>
            </w:r>
            <w:r w:rsidRPr="00464DC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(.........ถ้วน</w:t>
            </w:r>
            <w:r w:rsidRPr="00464DC6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)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ขอเปิดการประชุมคณะกรรมการครั้งที่ </w:t>
            </w:r>
            <w:r w:rsidRPr="00363655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1/</w:t>
            </w:r>
            <w:r w:rsidR="007B084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และขอมอบหมายให้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เป็นผู้จดรายงานการประชุมจนเสร็จ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</w:p>
          <w:p w14:paraId="2297905B" w14:textId="14E20203" w:rsidR="007B084A" w:rsidRDefault="007B084A" w:rsidP="00464DC6">
            <w:pPr>
              <w:jc w:val="thaiDistribute"/>
              <w:rPr>
                <w:rFonts w:ascii="TH SarabunIT๙" w:hAnsi="TH SarabunIT๙" w:cs="TH SarabunIT๙"/>
                <w:b/>
                <w:bCs/>
                <w:noProof/>
                <w:color w:val="FF0000"/>
                <w:sz w:val="32"/>
                <w:szCs w:val="32"/>
              </w:rPr>
            </w:pPr>
          </w:p>
        </w:tc>
      </w:tr>
      <w:tr w:rsidR="00702B95" w14:paraId="7325C5EC" w14:textId="77777777" w:rsidTr="00702B95">
        <w:tc>
          <w:tcPr>
            <w:tcW w:w="1778" w:type="dxa"/>
          </w:tcPr>
          <w:p w14:paraId="59234AC2" w14:textId="2A3BD4EB" w:rsidR="00464DC6" w:rsidRDefault="00464DC6" w:rsidP="00464DC6">
            <w:pPr>
              <w:jc w:val="thaiDistribute"/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</w:pPr>
            <w:r w:rsidRPr="00312B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ระเบียบวาระที่ 1</w:t>
            </w:r>
            <w:r w:rsidRPr="00312B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569" w:type="dxa"/>
          </w:tcPr>
          <w:p w14:paraId="0166933C" w14:textId="1AEE15E0" w:rsidR="00464DC6" w:rsidRDefault="00464DC6" w:rsidP="00464DC6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F29F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เรื่องประธานแจ้งที่ประชุมทราบ</w:t>
            </w:r>
          </w:p>
          <w:p w14:paraId="7266411E" w14:textId="77777777" w:rsidR="007B084A" w:rsidRDefault="007B084A" w:rsidP="007B084A">
            <w:pPr>
              <w:ind w:left="29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E3DD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ตามคำสั่งองค์การบริหารส่วนตำบล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แม่ใส</w:t>
            </w:r>
            <w:r w:rsidRPr="000E3DD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363655">
              <w:rPr>
                <w:rFonts w:ascii="TH SarabunIT๙" w:hAnsi="TH SarabunIT๙" w:cs="TH SarabunIT๙" w:hint="cs"/>
                <w:noProof/>
                <w:color w:val="FF0000"/>
                <w:sz w:val="32"/>
                <w:szCs w:val="32"/>
                <w:cs/>
              </w:rPr>
              <w:t xml:space="preserve">ที่ </w:t>
            </w:r>
            <w:r w:rsidRPr="0036365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1153/2567</w:t>
            </w:r>
            <w:r w:rsidRPr="00363655">
              <w:rPr>
                <w:rFonts w:ascii="TH SarabunIT๙" w:hAnsi="TH SarabunIT๙" w:cs="TH SarabunIT๙" w:hint="cs"/>
                <w:noProof/>
                <w:color w:val="FF0000"/>
                <w:sz w:val="32"/>
                <w:szCs w:val="32"/>
                <w:cs/>
              </w:rPr>
              <w:t xml:space="preserve"> </w:t>
            </w:r>
            <w:r w:rsidRPr="00363655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</w:rPr>
              <w:t xml:space="preserve"> </w:t>
            </w:r>
            <w:r w:rsidRPr="00363655">
              <w:rPr>
                <w:rFonts w:ascii="TH SarabunIT๙" w:hAnsi="TH SarabunIT๙" w:cs="TH SarabunIT๙" w:hint="cs"/>
                <w:noProof/>
                <w:color w:val="FF0000"/>
                <w:sz w:val="32"/>
                <w:szCs w:val="32"/>
                <w:cs/>
              </w:rPr>
              <w:t>ลงวันที่ 3 ธันวาคม 2567</w:t>
            </w:r>
            <w:r w:rsidRPr="000E3DD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เรื่อง</w:t>
            </w:r>
            <w:r w:rsidRPr="008D7EA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แต่งตั้งคณะกรรมการกำหนดราคากลาง สำหรับจ้างงานก่อสร้าง </w:t>
            </w:r>
            <w:r w:rsidRPr="00464DC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</w:t>
            </w:r>
            <w:r w:rsidRPr="00464DC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...........................................</w:t>
            </w:r>
            <w:r w:rsidRPr="00464DC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ปริมาณงาน กว้าง </w:t>
            </w:r>
            <w:r w:rsidRPr="00464DC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..............</w:t>
            </w:r>
            <w:r w:rsidRPr="00464DC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เมตร ยาว </w:t>
            </w:r>
            <w:r w:rsidRPr="00464DC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............</w:t>
            </w:r>
            <w:r w:rsidRPr="00464DC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เมตร หนา </w:t>
            </w:r>
            <w:r w:rsidRPr="00464DC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...........</w:t>
            </w:r>
            <w:r w:rsidRPr="00464DC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เมตร หรือมีพื้นที่คอนกรีตเสริมเหล็กไม่น้อยกว่า </w:t>
            </w:r>
            <w:r w:rsidRPr="00464DC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.............</w:t>
            </w:r>
            <w:r w:rsidRPr="00464DC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ตารางเมตร</w:t>
            </w:r>
            <w:r w:rsidRPr="00464DC6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464DC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งบประมาณ </w:t>
            </w:r>
            <w:r w:rsidRPr="00464DC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........</w:t>
            </w:r>
            <w:r w:rsidRPr="00464DC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บาท</w:t>
            </w:r>
            <w:r w:rsidRPr="00464DC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(.........ถ้วน)</w:t>
            </w:r>
            <w:r w:rsidRPr="001A5FE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และขอให้คณะกรรมการกำหนดราคากลางที่ได้รับ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แต่งตั้งปฎิบัติหน้าที่ตามที่ได้รับมอบหมายด้วยความเรียบร้อยตามระเบียบฯ โดยเคร่งครัด เพื่อประโยชน์ของทางราชการต่อไป</w:t>
            </w:r>
          </w:p>
          <w:p w14:paraId="39F7D150" w14:textId="23FECF61" w:rsidR="007B084A" w:rsidRDefault="007B084A" w:rsidP="00464DC6">
            <w:pPr>
              <w:jc w:val="thaiDistribute"/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</w:pPr>
          </w:p>
        </w:tc>
      </w:tr>
      <w:tr w:rsidR="00702B95" w14:paraId="4E4129D4" w14:textId="77777777" w:rsidTr="00702B95">
        <w:tc>
          <w:tcPr>
            <w:tcW w:w="1778" w:type="dxa"/>
          </w:tcPr>
          <w:p w14:paraId="6F94D666" w14:textId="00AB284E" w:rsidR="00464DC6" w:rsidRPr="00312B2C" w:rsidRDefault="00464DC6" w:rsidP="00464DC6">
            <w:pPr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C96867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69" w:type="dxa"/>
          </w:tcPr>
          <w:p w14:paraId="3DCEB538" w14:textId="77777777" w:rsidR="00464DC6" w:rsidRDefault="00464DC6" w:rsidP="00464DC6">
            <w:pPr>
              <w:ind w:left="29"/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รับทราบ</w:t>
            </w:r>
          </w:p>
          <w:p w14:paraId="57836F17" w14:textId="77777777" w:rsidR="007B084A" w:rsidRDefault="007B084A" w:rsidP="00464DC6">
            <w:pPr>
              <w:ind w:left="29"/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14:paraId="3BF201F0" w14:textId="57DD1535" w:rsidR="007B084A" w:rsidRPr="000E3DD2" w:rsidRDefault="007B084A" w:rsidP="00464DC6">
            <w:pPr>
              <w:ind w:left="29"/>
              <w:jc w:val="thaiDistribute"/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</w:pPr>
          </w:p>
        </w:tc>
      </w:tr>
      <w:tr w:rsidR="00702B95" w14:paraId="7BE96802" w14:textId="77777777" w:rsidTr="00702B95">
        <w:tc>
          <w:tcPr>
            <w:tcW w:w="1778" w:type="dxa"/>
          </w:tcPr>
          <w:p w14:paraId="76E0D9DA" w14:textId="0EC02CCB" w:rsidR="00A53067" w:rsidRPr="00C96867" w:rsidRDefault="00A53067" w:rsidP="00464DC6">
            <w:pPr>
              <w:jc w:val="thaiDistribute"/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</w:pPr>
            <w:r w:rsidRPr="00312B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lastRenderedPageBreak/>
              <w:t>ระเบียบวาระที่ 2</w:t>
            </w:r>
            <w:r w:rsidRPr="00312B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569" w:type="dxa"/>
          </w:tcPr>
          <w:p w14:paraId="44B3595A" w14:textId="77777777" w:rsidR="00A53067" w:rsidRDefault="00A53067" w:rsidP="00464DC6">
            <w:pPr>
              <w:ind w:left="29"/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F29F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เรื่องรับรองรายงานการประชุมครั้งที่ผ่านมา</w:t>
            </w:r>
          </w:p>
          <w:p w14:paraId="789F4493" w14:textId="77777777" w:rsidR="007B084A" w:rsidRDefault="007B084A" w:rsidP="007B084A">
            <w:pPr>
              <w:ind w:left="29"/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12B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-ไม่มี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เนื่องจากเป็นการประชุมครั้งแรก</w:t>
            </w:r>
          </w:p>
          <w:p w14:paraId="2B126640" w14:textId="3E0AF059" w:rsidR="007B084A" w:rsidRDefault="007B084A" w:rsidP="00464DC6">
            <w:pPr>
              <w:ind w:left="29"/>
              <w:jc w:val="thaiDistribute"/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</w:pPr>
          </w:p>
        </w:tc>
      </w:tr>
      <w:tr w:rsidR="00702B95" w14:paraId="17A8E372" w14:textId="77777777" w:rsidTr="00702B95">
        <w:tc>
          <w:tcPr>
            <w:tcW w:w="1778" w:type="dxa"/>
          </w:tcPr>
          <w:p w14:paraId="5F8F0154" w14:textId="5EC0ACA7" w:rsidR="00A53067" w:rsidRDefault="00A53067" w:rsidP="00464DC6">
            <w:pPr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1F29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ระเบียบวาระที่ 3  </w:t>
            </w:r>
          </w:p>
        </w:tc>
        <w:tc>
          <w:tcPr>
            <w:tcW w:w="7569" w:type="dxa"/>
          </w:tcPr>
          <w:p w14:paraId="0C32E5DC" w14:textId="2B0B2531" w:rsidR="00A53067" w:rsidRPr="00312B2C" w:rsidRDefault="00A53067" w:rsidP="00464DC6">
            <w:pPr>
              <w:ind w:left="29"/>
              <w:jc w:val="thaiDistribute"/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</w:pPr>
            <w:r w:rsidRPr="001F29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การพิจารณากำหนดราคากลาง</w:t>
            </w:r>
          </w:p>
        </w:tc>
      </w:tr>
      <w:tr w:rsidR="00702B95" w14:paraId="40F3E566" w14:textId="77777777" w:rsidTr="00702B95">
        <w:tc>
          <w:tcPr>
            <w:tcW w:w="1778" w:type="dxa"/>
          </w:tcPr>
          <w:p w14:paraId="60F9B527" w14:textId="5A5EB453" w:rsidR="00A53067" w:rsidRDefault="00A53067" w:rsidP="00464DC6">
            <w:pPr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ประธานฯ</w:t>
            </w:r>
          </w:p>
        </w:tc>
        <w:tc>
          <w:tcPr>
            <w:tcW w:w="7569" w:type="dxa"/>
          </w:tcPr>
          <w:p w14:paraId="12C769F1" w14:textId="77777777" w:rsidR="00A53067" w:rsidRDefault="00A53067" w:rsidP="00464DC6">
            <w:pPr>
              <w:ind w:left="29"/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การพิจารณากำหนดราคากลาง </w:t>
            </w:r>
            <w:r w:rsidRPr="00464DC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</w:t>
            </w:r>
            <w:r w:rsidRPr="00464DC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...........................................</w:t>
            </w:r>
            <w:r w:rsidRPr="00464DC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ปริมาณงาน กว้าง </w:t>
            </w:r>
            <w:r w:rsidRPr="00464DC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..............</w:t>
            </w:r>
            <w:r w:rsidRPr="00464DC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เมตร ยาว </w:t>
            </w:r>
            <w:r w:rsidRPr="00464DC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............</w:t>
            </w:r>
            <w:r w:rsidRPr="00464DC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เมตร หนา </w:t>
            </w:r>
            <w:r w:rsidRPr="00464DC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...........</w:t>
            </w:r>
            <w:r w:rsidRPr="00464DC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เมตร หรือมีพื้นที่คอนกรีตเสริมเหล็กไม่น้อยกว่า </w:t>
            </w:r>
            <w:r w:rsidRPr="00464DC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.............</w:t>
            </w:r>
            <w:r w:rsidRPr="00464DC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ตารางเมตร</w:t>
            </w:r>
            <w:r w:rsidRPr="00464DC6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464DC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งบประมาณ </w:t>
            </w:r>
            <w:r w:rsidRPr="00464DC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........</w:t>
            </w:r>
            <w:r w:rsidRPr="00464DC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บาท</w:t>
            </w:r>
            <w:r w:rsidRPr="00464DC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(.........ถ้วน)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ขอเชิญ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ชี้แจงรายละเอียดเกี่ยวกับระเบียบและหลักเกณฑ์ต่างๆ ที่เกี่ยวข้องเพื่อประกอบการพิจารณากำหนดราคากลางของคณะกรรมการต่อไป</w:t>
            </w:r>
          </w:p>
          <w:p w14:paraId="66A77301" w14:textId="07FD12D0" w:rsidR="007B084A" w:rsidRPr="00312B2C" w:rsidRDefault="007B084A" w:rsidP="00464DC6">
            <w:pPr>
              <w:ind w:left="29"/>
              <w:jc w:val="thaiDistribute"/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</w:pPr>
          </w:p>
        </w:tc>
      </w:tr>
      <w:tr w:rsidR="00702B95" w14:paraId="753A8D3E" w14:textId="77777777" w:rsidTr="00702B95">
        <w:tc>
          <w:tcPr>
            <w:tcW w:w="1778" w:type="dxa"/>
          </w:tcPr>
          <w:p w14:paraId="7B32F39A" w14:textId="076608EE" w:rsidR="00A53067" w:rsidRDefault="00A53067" w:rsidP="00464DC6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กรรมการคนที่ </w:t>
            </w:r>
            <w:r w:rsidR="00A245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7569" w:type="dxa"/>
          </w:tcPr>
          <w:p w14:paraId="6CF2B248" w14:textId="77777777" w:rsidR="00A53067" w:rsidRPr="00A53067" w:rsidRDefault="00A53067" w:rsidP="00A53067">
            <w:pPr>
              <w:ind w:left="29" w:hanging="29"/>
              <w:jc w:val="thaiDistribute"/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การพิจารณากำหนดราคากลางเป็นไปตาม</w:t>
            </w:r>
            <w:r w:rsidRPr="00A53067">
              <w:rPr>
                <w:rFonts w:ascii="TH SarabunIT๙" w:hAnsi="TH SarabunIT๙" w:cs="TH SarabunIT๙" w:hint="cs"/>
                <w:i/>
                <w:iCs/>
                <w:color w:val="1F497D" w:themeColor="text2"/>
                <w:sz w:val="32"/>
                <w:szCs w:val="32"/>
                <w:cs/>
              </w:rPr>
              <w:t xml:space="preserve">หลักเกณฑ์ตามพระราชบัญญัติจัดชื้อจัดจ้างและการบริหารพัสดุภาครัฐ พ.ศ.2560 มาตรา 4 </w:t>
            </w: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</w:rPr>
              <w:t>“</w:t>
            </w:r>
            <w:r w:rsidRPr="00A53067">
              <w:rPr>
                <w:rFonts w:ascii="TH SarabunIT๙" w:hAnsi="TH SarabunIT๙" w:cs="TH SarabunIT๙" w:hint="cs"/>
                <w:i/>
                <w:iCs/>
                <w:color w:val="1F497D" w:themeColor="text2"/>
                <w:sz w:val="32"/>
                <w:szCs w:val="32"/>
                <w:cs/>
              </w:rPr>
              <w:t>ราคากลาง</w:t>
            </w: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</w:rPr>
              <w:t xml:space="preserve">” </w:t>
            </w:r>
            <w:r w:rsidRPr="00A53067">
              <w:rPr>
                <w:rFonts w:ascii="TH SarabunIT๙" w:hAnsi="TH SarabunIT๙" w:cs="TH SarabunIT๙" w:hint="cs"/>
                <w:i/>
                <w:iCs/>
                <w:color w:val="1F497D" w:themeColor="text2"/>
                <w:sz w:val="32"/>
                <w:szCs w:val="32"/>
                <w:cs/>
              </w:rPr>
              <w:t>หมายความว่า ราคาเพื่อให้เป็นฐานสำหรับเปรียบเทียบราคาที่ผู้ยื่นข้อเสนอได้ยื่นเสนอไว้ ซึ่งสามารถจัดชื้อจัดจ้างได้จริงตามลำดับ ดังต่อไปนี้</w:t>
            </w:r>
          </w:p>
          <w:p w14:paraId="35AE6081" w14:textId="77777777" w:rsidR="00A53067" w:rsidRPr="00A53067" w:rsidRDefault="00A53067" w:rsidP="00A53067">
            <w:pPr>
              <w:pStyle w:val="ac"/>
              <w:numPr>
                <w:ilvl w:val="0"/>
                <w:numId w:val="50"/>
              </w:numPr>
              <w:ind w:left="454"/>
              <w:jc w:val="thaiDistribute"/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</w:rPr>
            </w:pPr>
            <w:r w:rsidRPr="00A53067">
              <w:rPr>
                <w:rFonts w:ascii="TH SarabunIT๙" w:hAnsi="TH SarabunIT๙" w:cs="TH SarabunIT๙" w:hint="cs"/>
                <w:i/>
                <w:iCs/>
                <w:color w:val="1F497D" w:themeColor="text2"/>
                <w:sz w:val="32"/>
                <w:szCs w:val="32"/>
                <w:cs/>
              </w:rPr>
              <w:t>ราคาที่ได้มาจากการคำนวณตามหลักเกณฑ์ที่คณะกรรมการราคากลาง กำหนด</w:t>
            </w:r>
          </w:p>
          <w:p w14:paraId="7DB90183" w14:textId="77777777" w:rsidR="00A53067" w:rsidRPr="00A53067" w:rsidRDefault="00A53067" w:rsidP="00A53067">
            <w:pPr>
              <w:pStyle w:val="ac"/>
              <w:numPr>
                <w:ilvl w:val="0"/>
                <w:numId w:val="50"/>
              </w:numPr>
              <w:ind w:left="454"/>
              <w:jc w:val="thaiDistribute"/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</w:rPr>
            </w:pPr>
            <w:r w:rsidRPr="00A53067">
              <w:rPr>
                <w:rFonts w:ascii="TH SarabunIT๙" w:hAnsi="TH SarabunIT๙" w:cs="TH SarabunIT๙" w:hint="cs"/>
                <w:i/>
                <w:iCs/>
                <w:color w:val="1F497D" w:themeColor="text2"/>
                <w:sz w:val="32"/>
                <w:szCs w:val="32"/>
                <w:cs/>
              </w:rPr>
              <w:t>ราคาที่ได้มาจากฐานข้อมูลราคาอ้างอิงของพัสดุที่กรมบัญชีกลางจัดทำ</w:t>
            </w:r>
          </w:p>
          <w:p w14:paraId="3D7BF7D3" w14:textId="77777777" w:rsidR="00A53067" w:rsidRPr="00A53067" w:rsidRDefault="00A53067" w:rsidP="00A53067">
            <w:pPr>
              <w:pStyle w:val="ac"/>
              <w:numPr>
                <w:ilvl w:val="0"/>
                <w:numId w:val="50"/>
              </w:numPr>
              <w:ind w:left="454"/>
              <w:jc w:val="thaiDistribute"/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</w:rPr>
            </w:pPr>
            <w:r w:rsidRPr="00A53067">
              <w:rPr>
                <w:rFonts w:ascii="TH SarabunIT๙" w:hAnsi="TH SarabunIT๙" w:cs="TH SarabunIT๙" w:hint="cs"/>
                <w:i/>
                <w:iCs/>
                <w:color w:val="1F497D" w:themeColor="text2"/>
                <w:sz w:val="32"/>
                <w:szCs w:val="32"/>
                <w:cs/>
              </w:rPr>
              <w:t>ราคามาตรฐานที่สำนักงบประมาณหรือหน่วยงานกลางอื่นกำหนด</w:t>
            </w:r>
          </w:p>
          <w:p w14:paraId="57DF2F98" w14:textId="77777777" w:rsidR="00A53067" w:rsidRPr="00A53067" w:rsidRDefault="00A53067" w:rsidP="00A53067">
            <w:pPr>
              <w:pStyle w:val="ac"/>
              <w:numPr>
                <w:ilvl w:val="0"/>
                <w:numId w:val="50"/>
              </w:numPr>
              <w:ind w:left="454"/>
              <w:jc w:val="thaiDistribute"/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</w:rPr>
            </w:pPr>
            <w:r w:rsidRPr="00A53067">
              <w:rPr>
                <w:rFonts w:ascii="TH SarabunIT๙" w:hAnsi="TH SarabunIT๙" w:cs="TH SarabunIT๙" w:hint="cs"/>
                <w:i/>
                <w:iCs/>
                <w:color w:val="1F497D" w:themeColor="text2"/>
                <w:sz w:val="32"/>
                <w:szCs w:val="32"/>
                <w:cs/>
              </w:rPr>
              <w:t>ราคาที่ได้มาจากการสืบราคาจากท้องตลาด</w:t>
            </w:r>
          </w:p>
          <w:p w14:paraId="2831C12C" w14:textId="77777777" w:rsidR="00A53067" w:rsidRPr="00A53067" w:rsidRDefault="00A53067" w:rsidP="00A53067">
            <w:pPr>
              <w:pStyle w:val="ac"/>
              <w:numPr>
                <w:ilvl w:val="0"/>
                <w:numId w:val="50"/>
              </w:numPr>
              <w:ind w:left="454"/>
              <w:jc w:val="thaiDistribute"/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</w:rPr>
            </w:pPr>
            <w:r w:rsidRPr="00A53067">
              <w:rPr>
                <w:rFonts w:ascii="TH SarabunIT๙" w:hAnsi="TH SarabunIT๙" w:cs="TH SarabunIT๙" w:hint="cs"/>
                <w:i/>
                <w:iCs/>
                <w:color w:val="1F497D" w:themeColor="text2"/>
                <w:sz w:val="32"/>
                <w:szCs w:val="32"/>
                <w:cs/>
              </w:rPr>
              <w:t>ราคาที่เคยชื้อหรือจ้างครั้งหลังสุดภายในระยะเวลาสองปีงบประมาณ</w:t>
            </w:r>
          </w:p>
          <w:p w14:paraId="17CC7E7E" w14:textId="77777777" w:rsidR="00A53067" w:rsidRPr="00A53067" w:rsidRDefault="00A53067" w:rsidP="00A53067">
            <w:pPr>
              <w:pStyle w:val="ac"/>
              <w:numPr>
                <w:ilvl w:val="0"/>
                <w:numId w:val="50"/>
              </w:numPr>
              <w:ind w:left="454"/>
              <w:jc w:val="thaiDistribute"/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cs/>
              </w:rPr>
            </w:pPr>
            <w:r w:rsidRPr="00A53067">
              <w:rPr>
                <w:rFonts w:ascii="TH SarabunIT๙" w:hAnsi="TH SarabunIT๙" w:cs="TH SarabunIT๙" w:hint="cs"/>
                <w:i/>
                <w:iCs/>
                <w:color w:val="1F497D" w:themeColor="text2"/>
                <w:sz w:val="32"/>
                <w:szCs w:val="32"/>
                <w:cs/>
              </w:rPr>
              <w:t>ราคาอื่นใดตามหลักเกณฑ์ วิธีการ หรือแนวทางปฏิบัติของหน่วยงานของรัฐนั้นๆ</w:t>
            </w:r>
          </w:p>
          <w:p w14:paraId="1B1D6285" w14:textId="77777777" w:rsidR="00A53067" w:rsidRPr="00A53067" w:rsidRDefault="00A53067" w:rsidP="00A53067">
            <w:pPr>
              <w:ind w:left="454" w:firstLine="420"/>
              <w:jc w:val="thaiDistribute"/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shd w:val="clear" w:color="auto" w:fill="FFFFFF"/>
              </w:rPr>
            </w:pP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shd w:val="clear" w:color="auto" w:fill="FFFFFF"/>
                <w:cs/>
              </w:rPr>
              <w:t>ในกรณีที่มีราคาตาม (</w:t>
            </w: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shd w:val="clear" w:color="auto" w:fill="FFFFFF"/>
              </w:rPr>
              <w:t xml:space="preserve">1) </w:t>
            </w: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shd w:val="clear" w:color="auto" w:fill="FFFFFF"/>
                <w:cs/>
              </w:rPr>
              <w:t>ให้ใช้ราคาตาม (</w:t>
            </w: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shd w:val="clear" w:color="auto" w:fill="FFFFFF"/>
              </w:rPr>
              <w:t xml:space="preserve">1) </w:t>
            </w: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shd w:val="clear" w:color="auto" w:fill="FFFFFF"/>
                <w:cs/>
              </w:rPr>
              <w:t>ก่อน  ในกรณีที่ไม่มีราคาตาม (</w:t>
            </w: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shd w:val="clear" w:color="auto" w:fill="FFFFFF"/>
              </w:rPr>
              <w:t>1) </w:t>
            </w: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shd w:val="clear" w:color="auto" w:fill="FFFFFF"/>
                <w:cs/>
              </w:rPr>
              <w:t>แต่มี ราคาตาม (</w:t>
            </w: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shd w:val="clear" w:color="auto" w:fill="FFFFFF"/>
              </w:rPr>
              <w:t xml:space="preserve">2) </w:t>
            </w: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shd w:val="clear" w:color="auto" w:fill="FFFFFF"/>
                <w:cs/>
              </w:rPr>
              <w:t>หรือ (</w:t>
            </w: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shd w:val="clear" w:color="auto" w:fill="FFFFFF"/>
              </w:rPr>
              <w:t xml:space="preserve">3) </w:t>
            </w: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shd w:val="clear" w:color="auto" w:fill="FFFFFF"/>
                <w:cs/>
              </w:rPr>
              <w:t>ให้ใช้ราคาตาม (</w:t>
            </w: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shd w:val="clear" w:color="auto" w:fill="FFFFFF"/>
              </w:rPr>
              <w:t xml:space="preserve">2) </w:t>
            </w: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shd w:val="clear" w:color="auto" w:fill="FFFFFF"/>
                <w:cs/>
              </w:rPr>
              <w:t>หรือ (</w:t>
            </w: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shd w:val="clear" w:color="auto" w:fill="FFFFFF"/>
              </w:rPr>
              <w:t xml:space="preserve">3) </w:t>
            </w: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shd w:val="clear" w:color="auto" w:fill="FFFFFF"/>
                <w:cs/>
              </w:rPr>
              <w:t>ก่อน</w:t>
            </w: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shd w:val="clear" w:color="auto" w:fill="FFFFFF"/>
              </w:rPr>
              <w:t>   </w:t>
            </w: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shd w:val="clear" w:color="auto" w:fill="FFFFFF"/>
                <w:cs/>
              </w:rPr>
              <w:t>โดยจะใช้ราคาใดตาม (</w:t>
            </w: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shd w:val="clear" w:color="auto" w:fill="FFFFFF"/>
              </w:rPr>
              <w:t xml:space="preserve">2) </w:t>
            </w: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shd w:val="clear" w:color="auto" w:fill="FFFFFF"/>
                <w:cs/>
              </w:rPr>
              <w:t>หรือ (</w:t>
            </w: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shd w:val="clear" w:color="auto" w:fill="FFFFFF"/>
              </w:rPr>
              <w:t xml:space="preserve">3) </w:t>
            </w: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shd w:val="clear" w:color="auto" w:fill="FFFFFF"/>
                <w:cs/>
              </w:rPr>
              <w:t>ให้คำนึงถึงประโยชน์ของหน่วยงานของรัฐเป็นสำคัญ</w:t>
            </w: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shd w:val="clear" w:color="auto" w:fill="FFFFFF"/>
              </w:rPr>
              <w:t> </w:t>
            </w: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shd w:val="clear" w:color="auto" w:fill="FFFFFF"/>
                <w:cs/>
              </w:rPr>
              <w:t>ในกรณีที่ไม่มีราคาตาม (</w:t>
            </w: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shd w:val="clear" w:color="auto" w:fill="FFFFFF"/>
              </w:rPr>
              <w:t xml:space="preserve">1) (2) </w:t>
            </w: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shd w:val="clear" w:color="auto" w:fill="FFFFFF"/>
                <w:cs/>
              </w:rPr>
              <w:t>และ (</w:t>
            </w: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shd w:val="clear" w:color="auto" w:fill="FFFFFF"/>
              </w:rPr>
              <w:t xml:space="preserve">3) </w:t>
            </w: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shd w:val="clear" w:color="auto" w:fill="FFFFFF"/>
                <w:cs/>
              </w:rPr>
              <w:t>ให้ใช้ราคาตาม (</w:t>
            </w: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shd w:val="clear" w:color="auto" w:fill="FFFFFF"/>
              </w:rPr>
              <w:t xml:space="preserve">4) (5) </w:t>
            </w: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shd w:val="clear" w:color="auto" w:fill="FFFFFF"/>
                <w:cs/>
              </w:rPr>
              <w:t>หรือ (</w:t>
            </w: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shd w:val="clear" w:color="auto" w:fill="FFFFFF"/>
              </w:rPr>
              <w:t>6)  </w:t>
            </w: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shd w:val="clear" w:color="auto" w:fill="FFFFFF"/>
                <w:cs/>
              </w:rPr>
              <w:t>โดยจะใช้ราคาใดตาม (</w:t>
            </w: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shd w:val="clear" w:color="auto" w:fill="FFFFFF"/>
              </w:rPr>
              <w:t xml:space="preserve">4) (5) </w:t>
            </w: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shd w:val="clear" w:color="auto" w:fill="FFFFFF"/>
                <w:cs/>
              </w:rPr>
              <w:t>หรือ (</w:t>
            </w: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shd w:val="clear" w:color="auto" w:fill="FFFFFF"/>
              </w:rPr>
              <w:t>6)  </w:t>
            </w: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shd w:val="clear" w:color="auto" w:fill="FFFFFF"/>
                <w:cs/>
              </w:rPr>
              <w:t>ให้คำนึงถึงประโยชน์ของหน่วยงานของรัฐเป็นสำคัญ</w:t>
            </w:r>
          </w:p>
          <w:p w14:paraId="5BA9092E" w14:textId="77777777" w:rsidR="00A53067" w:rsidRPr="00A53067" w:rsidRDefault="00A53067" w:rsidP="00A53067">
            <w:pPr>
              <w:ind w:left="29"/>
              <w:jc w:val="thaiDistribute"/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</w:rPr>
            </w:pPr>
            <w:r w:rsidRPr="00A53067">
              <w:rPr>
                <w:rFonts w:ascii="TH SarabunIT๙" w:hAnsi="TH SarabunIT๙" w:cs="TH SarabunIT๙" w:hint="cs"/>
                <w:i/>
                <w:iCs/>
                <w:color w:val="1F497D" w:themeColor="text2"/>
                <w:sz w:val="32"/>
                <w:szCs w:val="32"/>
                <w:shd w:val="clear" w:color="auto" w:fill="FFFFFF"/>
                <w:cs/>
              </w:rPr>
              <w:t xml:space="preserve">และในการกำหนดหลักเกณฑ์และวิธีการกำหนดราคากลางในส่วนของงานก่อสร้าง </w:t>
            </w: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shd w:val="clear" w:color="auto" w:fill="FFFFFF"/>
                <w:cs/>
              </w:rPr>
              <w:br/>
            </w:r>
            <w:r w:rsidRPr="00A53067">
              <w:rPr>
                <w:rFonts w:ascii="TH SarabunIT๙" w:hAnsi="TH SarabunIT๙" w:cs="TH SarabunIT๙" w:hint="cs"/>
                <w:i/>
                <w:iCs/>
                <w:color w:val="1F497D" w:themeColor="text2"/>
                <w:sz w:val="32"/>
                <w:szCs w:val="32"/>
                <w:shd w:val="clear" w:color="auto" w:fill="FFFFFF"/>
                <w:cs/>
              </w:rPr>
              <w:t xml:space="preserve">ตามพระราชบัญญัติการจัดชื้อจัดจ้างและการบริหารพัสดุภาครัฐ พ.ศ.2560 ดังกล่าว คณะกรรมการราคากลางและขึ้นทะเบียนผู้ประกอบการได้พิจารณาเห็นควรกำหนดให้หลักเกณฑ์การคำนวณราคากลางงานก่อสร้างตามมติคณะรัฐมนตรีเมื่อวันที่ 13 มีนาคม 2555 และที่ปรับปรุงเพิ่มเติมตามมติคณะรัฐมนตรีเมื่อวันที่ 11 ตุลาคม 2559 </w:t>
            </w: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shd w:val="clear" w:color="auto" w:fill="FFFFFF"/>
                <w:cs/>
              </w:rPr>
              <w:br/>
            </w:r>
            <w:r w:rsidRPr="00A53067">
              <w:rPr>
                <w:rFonts w:ascii="TH SarabunIT๙" w:hAnsi="TH SarabunIT๙" w:cs="TH SarabunIT๙" w:hint="cs"/>
                <w:i/>
                <w:iCs/>
                <w:color w:val="1F497D" w:themeColor="text2"/>
                <w:sz w:val="32"/>
                <w:szCs w:val="32"/>
                <w:shd w:val="clear" w:color="auto" w:fill="FFFFFF"/>
                <w:cs/>
              </w:rPr>
              <w:t>เป็นหลักเกณฑ์และวิธีการกำหนดราคากลางงานก่อสร้าง ตามมาตรา 34 (1) และ</w:t>
            </w: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shd w:val="clear" w:color="auto" w:fill="FFFFFF"/>
                <w:cs/>
              </w:rPr>
              <w:br/>
            </w:r>
            <w:r w:rsidRPr="00A53067">
              <w:rPr>
                <w:rFonts w:ascii="TH SarabunIT๙" w:hAnsi="TH SarabunIT๙" w:cs="TH SarabunIT๙" w:hint="cs"/>
                <w:i/>
                <w:iCs/>
                <w:color w:val="1F497D" w:themeColor="text2"/>
                <w:sz w:val="32"/>
                <w:szCs w:val="32"/>
                <w:shd w:val="clear" w:color="auto" w:fill="FFFFFF"/>
                <w:cs/>
              </w:rPr>
              <w:t>ให้หน่วยงานของรัฐใช้หลักเกณฑ์การคำนวณราคากลางงานก่อสร้างนี้ คำนวณราคากลางงานก่อสร้างในการจัดจ้างตามพระราชบัญญัติการจัดชื้อจัดจ้างและการบริหารพัสดุภาครัฐ พ.ศ.2560 รวมทั้งกฎกระทรวง ระเบียบและประกาศที่ออกตามความในพระราชบัญญัติการจัดชื้อจัดจ้างและการบริหารพัสดุภาครัฐ พ.ศ.2560</w:t>
            </w:r>
          </w:p>
          <w:p w14:paraId="41F8191A" w14:textId="77777777" w:rsidR="00A53067" w:rsidRDefault="00A53067" w:rsidP="00A53067">
            <w:pPr>
              <w:ind w:left="2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380CA9" w14:textId="77777777" w:rsidR="007B084A" w:rsidRDefault="007B084A" w:rsidP="00A53067">
            <w:pPr>
              <w:ind w:left="2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D0BEE4" w14:textId="77777777" w:rsidR="007B084A" w:rsidRDefault="007B084A" w:rsidP="00A53067">
            <w:pPr>
              <w:ind w:left="2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ED07BD" w14:textId="77777777" w:rsidR="007B084A" w:rsidRDefault="007B084A" w:rsidP="00A53067">
            <w:pPr>
              <w:ind w:left="2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B84BA3" w14:textId="6B2E93E7" w:rsidR="007B084A" w:rsidRDefault="007B084A" w:rsidP="00A53067">
            <w:pPr>
              <w:ind w:left="29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702B95" w14:paraId="34711E3D" w14:textId="77777777" w:rsidTr="00702B95">
        <w:tc>
          <w:tcPr>
            <w:tcW w:w="1778" w:type="dxa"/>
          </w:tcPr>
          <w:p w14:paraId="480254AF" w14:textId="10CC8527" w:rsidR="00A53067" w:rsidRDefault="00A53067" w:rsidP="00464DC6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ประธานฯ</w:t>
            </w:r>
          </w:p>
        </w:tc>
        <w:tc>
          <w:tcPr>
            <w:tcW w:w="7569" w:type="dxa"/>
          </w:tcPr>
          <w:p w14:paraId="42E7198B" w14:textId="217045B2" w:rsidR="007B084A" w:rsidRDefault="00A53067" w:rsidP="007B08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ในส่วนของรายละเอียดหลักเกณฑ์ และวิธีที่ได้มาซึ่งราคากลาง ผมขอชี้แจงรายละเอียด</w:t>
            </w:r>
          </w:p>
          <w:p w14:paraId="5282F250" w14:textId="67888636" w:rsidR="000F087F" w:rsidRDefault="00A53067" w:rsidP="000F087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แนวทางการคำนวณกำหนดราคากลาง ดังนี้</w:t>
            </w:r>
          </w:p>
          <w:p w14:paraId="3342EAD3" w14:textId="0F127799" w:rsidR="00A53067" w:rsidRPr="000F087F" w:rsidRDefault="00A53067" w:rsidP="000F087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08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 w:rsidRPr="000F08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แนวทางการคำนวณราคากลาง</w:t>
            </w:r>
            <w:r w:rsidRPr="001F29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ได้แก่ </w:t>
            </w:r>
          </w:p>
          <w:p w14:paraId="116B7C1A" w14:textId="77777777" w:rsidR="00A53067" w:rsidRPr="00A53067" w:rsidRDefault="00A53067" w:rsidP="00A53067">
            <w:pPr>
              <w:ind w:left="29" w:firstLine="425"/>
              <w:jc w:val="thaiDistribute"/>
              <w:rPr>
                <w:rFonts w:ascii="TH SarabunIT๙" w:hAnsi="TH SarabunIT๙" w:cs="TH SarabunIT๙"/>
                <w:color w:val="1F497D" w:themeColor="text2"/>
                <w:sz w:val="32"/>
                <w:szCs w:val="32"/>
              </w:rPr>
            </w:pPr>
            <w:r w:rsidRPr="00A53067">
              <w:rPr>
                <w:rFonts w:ascii="TH SarabunIT๙" w:hAnsi="TH SarabunIT๙" w:cs="TH SarabunIT๙"/>
                <w:color w:val="1F497D" w:themeColor="text2"/>
                <w:sz w:val="32"/>
                <w:szCs w:val="32"/>
                <w:cs/>
              </w:rPr>
              <w:t>1) หลักเกณฑ์ที่ใช้ในการคำนวณราคากลาง ใช้หลักเกณฑ์คำนวณราคากลางงาน</w:t>
            </w:r>
            <w:r w:rsidRPr="00A53067">
              <w:rPr>
                <w:rFonts w:ascii="TH SarabunIT๙" w:hAnsi="TH SarabunIT๙" w:cs="TH SarabunIT๙" w:hint="cs"/>
                <w:color w:val="1F497D" w:themeColor="text2"/>
                <w:sz w:val="32"/>
                <w:szCs w:val="32"/>
                <w:cs/>
              </w:rPr>
              <w:t xml:space="preserve">ก่อสร้าง </w:t>
            </w:r>
            <w:r w:rsidRPr="00A53067">
              <w:rPr>
                <w:rFonts w:ascii="TH SarabunIT๙" w:hAnsi="TH SarabunIT๙" w:cs="TH SarabunIT๙"/>
                <w:color w:val="1F497D" w:themeColor="text2"/>
                <w:sz w:val="32"/>
                <w:szCs w:val="32"/>
                <w:cs/>
              </w:rPr>
              <w:t>ทาง สะพานและท่อเหลี่ยม</w:t>
            </w:r>
            <w:r w:rsidRPr="00A53067">
              <w:rPr>
                <w:rFonts w:ascii="TH SarabunIT๙" w:hAnsi="TH SarabunIT๙" w:cs="TH SarabunIT๙" w:hint="cs"/>
                <w:color w:val="1F497D" w:themeColor="text2"/>
                <w:sz w:val="32"/>
                <w:szCs w:val="32"/>
                <w:cs/>
              </w:rPr>
              <w:t xml:space="preserve"> ตามประกาศ</w:t>
            </w:r>
            <w:r w:rsidRPr="00A53067">
              <w:rPr>
                <w:rFonts w:ascii="TH SarabunIT๙" w:hAnsi="TH SarabunIT๙" w:cs="TH SarabunIT๙"/>
                <w:color w:val="1F497D" w:themeColor="text2"/>
                <w:sz w:val="32"/>
                <w:szCs w:val="32"/>
                <w:cs/>
              </w:rPr>
              <w:t xml:space="preserve">คณะกรรมการราคากลางและขึ้นทะเบียนผู้ประกอบการ </w:t>
            </w:r>
            <w:r w:rsidRPr="00A53067">
              <w:rPr>
                <w:rFonts w:ascii="TH SarabunIT๙" w:hAnsi="TH SarabunIT๙" w:cs="TH SarabunIT๙" w:hint="cs"/>
                <w:color w:val="1F497D" w:themeColor="text2"/>
                <w:sz w:val="32"/>
                <w:szCs w:val="32"/>
                <w:cs/>
              </w:rPr>
              <w:t xml:space="preserve">เรื่อง หลักเกณฑ์และวิธีการกำหนดราคากลางงานก่อสร้าง ลงวันที่ 19 ตุลาคม 2560 และแก้ไขเพิ่มเติม (ฉบับที่ 5) ลงวันที่ 6 กรกฎาคม 2565 </w:t>
            </w:r>
          </w:p>
          <w:p w14:paraId="511DDD0A" w14:textId="6384B6C1" w:rsidR="00A53067" w:rsidRPr="00A53067" w:rsidRDefault="00A53067" w:rsidP="00A53067">
            <w:pPr>
              <w:ind w:left="738" w:firstLine="425"/>
              <w:jc w:val="thaiDistribute"/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</w:rPr>
            </w:pPr>
            <w:r w:rsidRPr="00A53067">
              <w:rPr>
                <w:rFonts w:ascii="TH SarabunIT๙" w:hAnsi="TH SarabunIT๙" w:cs="TH SarabunIT๙" w:hint="cs"/>
                <w:i/>
                <w:iCs/>
                <w:color w:val="1F497D" w:themeColor="text2"/>
                <w:sz w:val="32"/>
                <w:szCs w:val="32"/>
                <w:cs/>
              </w:rPr>
              <w:t>9.3 การก่อสร้างในส่วนภูมิภาค ให้ผู้มีหน้าที่คำนวณราคากลางใช้ราคาและแหล่งวัสดุก่อสร้าง ดังนี้</w:t>
            </w:r>
          </w:p>
          <w:p w14:paraId="01B5A2B3" w14:textId="77777777" w:rsidR="00A53067" w:rsidRPr="00A53067" w:rsidRDefault="00A53067" w:rsidP="00A53067">
            <w:pPr>
              <w:ind w:left="738" w:firstLine="425"/>
              <w:jc w:val="thaiDistribute"/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</w:rPr>
            </w:pP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</w:rPr>
              <w:tab/>
              <w:t xml:space="preserve">9.3.1 </w:t>
            </w: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cs/>
              </w:rPr>
              <w:t>ราคาวัสดุก่อสร้างตามที่สำนักงานพาณิชย์จังหวัดที่สถานที่ก่อสร้างตั้งอยู่เผยแพร่</w:t>
            </w:r>
          </w:p>
          <w:p w14:paraId="302F6D3E" w14:textId="77777777" w:rsidR="00A53067" w:rsidRPr="00A53067" w:rsidRDefault="00A53067" w:rsidP="00A53067">
            <w:pPr>
              <w:ind w:left="738" w:firstLine="425"/>
              <w:jc w:val="thaiDistribute"/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</w:rPr>
            </w:pP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cs/>
              </w:rPr>
              <w:tab/>
            </w:r>
            <w:r w:rsidRPr="00A53067">
              <w:rPr>
                <w:rFonts w:ascii="TH SarabunIT๙" w:hAnsi="TH SarabunIT๙" w:cs="TH SarabunIT๙" w:hint="cs"/>
                <w:i/>
                <w:iCs/>
                <w:color w:val="1F497D" w:themeColor="text2"/>
                <w:sz w:val="32"/>
                <w:szCs w:val="32"/>
                <w:cs/>
              </w:rPr>
              <w:t>9.3.2  วัสดุก่อสร่างรายการใดที่สำนักงานพาณิชย์จังหวัดนที่สถานที่ก่อสร้างตั้งอยู่ไม่มีข้อมูลราคาเผยแพร่ไว้ ให้ใช้ราคาวัสดุก่อสร้างรายการนั้นตามที่สำนักงานพาณิชย์จังหวัดใกล้เคียงเผยแพร่ หากวัสดุก่อสร้างรายการนั้นมีสำนักงานพาณิชย์จังหวัดใกล้เคียงเผยแพร่ราคาไว้มากกว่าหนึ่งจังหวัด ให้ใช้ราคาของสำนักงานพาณิชย์จังหวัดที่เผยแพร่ราคาไว้ต่ำสุด ซึ่งพิจารณาจากราคาวัสดุรวมค่าขนส่งถึงสถานที่ก่อสร้าง</w:t>
            </w:r>
          </w:p>
          <w:p w14:paraId="267EB08E" w14:textId="77777777" w:rsidR="00A53067" w:rsidRPr="00A53067" w:rsidRDefault="00A53067" w:rsidP="00A53067">
            <w:pPr>
              <w:ind w:left="738" w:firstLine="425"/>
              <w:jc w:val="thaiDistribute"/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</w:rPr>
            </w:pPr>
            <w:r w:rsidRPr="00A53067">
              <w:rPr>
                <w:rFonts w:ascii="TH SarabunIT๙" w:hAnsi="TH SarabunIT๙" w:cs="TH SarabunIT๙" w:hint="cs"/>
                <w:i/>
                <w:iCs/>
                <w:color w:val="1F497D" w:themeColor="text2"/>
                <w:sz w:val="32"/>
                <w:szCs w:val="32"/>
                <w:cs/>
              </w:rPr>
              <w:t>9.3.4 กรณีวัสดุก่อสร้างรายการใดที่สำนักงานพาณิชย์จังหวัดที่สถานที่ก่อสร้างตั้งอยู่และสำนักงานพาณิชย์จังหวัดใกล้เคียง ไม่มีข้อมูลราคาเผยแพร่ไว้ ให้ผู้มีหน้าที่คำนวณราคากลางสืบและใช้ราคาวัสดุก่อสร้างรายการนั้นในท้องที่ของจังหวัดที่สถานที่ก่อสร้างตั้งอยู่หรือในท้องที่ของจังหวัดใกล้เคียงโดยใช้ราคาต่ำสุด ซึ่งพิจารณาจากราคาวัสดุรวมค่าขนส่งถึงสถานที่ก่อสร้าง ทั้งนี้ในการสืบราคาและกำหนดราคาวัสดุก่อสร้างดังกล่าว ให้ผู้มีหน้าที่คำนวณราคากลางจัดทำบันทึกแสดงรายละเอียดของการสืบและการกำหนดราคาประกอบไว้กับเอกสารการคำนวณราคากลางงานก่อสร้างนั้นด้วย</w:t>
            </w:r>
          </w:p>
          <w:p w14:paraId="1A8B5D78" w14:textId="08B13480" w:rsidR="000F087F" w:rsidRDefault="00A53067" w:rsidP="000F087F">
            <w:pPr>
              <w:ind w:left="738" w:firstLine="4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3067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</w:rPr>
              <w:t xml:space="preserve">9.3.5  </w:t>
            </w:r>
            <w:r w:rsidRPr="00A53067">
              <w:rPr>
                <w:rFonts w:ascii="TH SarabunIT๙" w:hAnsi="TH SarabunIT๙" w:cs="TH SarabunIT๙" w:hint="cs"/>
                <w:i/>
                <w:iCs/>
                <w:color w:val="1F497D" w:themeColor="text2"/>
                <w:sz w:val="32"/>
                <w:szCs w:val="32"/>
                <w:cs/>
              </w:rPr>
              <w:t>ในกรณีที่สถานที่ก่อสร้างอยู่ห่างจากศาลากลางจังหวัดที่สถานที่ก่อสร้างตั้งอยู่เกิน 80 กิโลเมตร ผู้มีหน้าที่คำนวณราคากลางสามารถสืบและใช้ราคาวัสดุก่อสร้างในท้องที่ของจังหวัดที่สถานที่ก่อสร้างตั้งอยู่หรือในท้องที่ของจังหวัดใกล้เคียง โดยใช้ราคาต่ำสุด ซึ่งพิจารณาจากราคาวัสดุรวมค่าขนส่งถึงสถานที่ก่อสร้าง โดยไม่ต้องถือปฏิบัติตามข้อ 9.3.1 ข้อ 9.3.2 ข้อ 9.3.3 และข้อ 9.3.4 ก็สามารถกระทำได้ ทั้งนี้ ในการสืบและกำหนดราคาวัสดุก่อสร้างในกรณีนี้ ให้ผู้มีหน้าที่คำนวณราคากลางจัดทำบันทึกแสดงรายละเอียดของการสืบและการกำหนดราคาประกอบไว้กับเอกสารการคำนวณราคากลางงานก่อสร้างนั้นด้วย</w:t>
            </w:r>
          </w:p>
          <w:p w14:paraId="1137D2DE" w14:textId="77777777" w:rsidR="007B084A" w:rsidRDefault="007B084A" w:rsidP="000F087F">
            <w:pPr>
              <w:ind w:left="738" w:firstLine="4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6CB538" w14:textId="77777777" w:rsidR="00CA65F5" w:rsidRDefault="00A53067" w:rsidP="00CA65F5">
            <w:pPr>
              <w:ind w:hanging="4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65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0F08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หลักเกณฑ์ที่ใช้ในการคำนวณราคากลาง</w:t>
            </w:r>
          </w:p>
          <w:p w14:paraId="2F66B39C" w14:textId="444EE38F" w:rsidR="00CA65F5" w:rsidRDefault="00CA65F5" w:rsidP="00CA65F5">
            <w:pPr>
              <w:ind w:hanging="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A53067" w:rsidRPr="009A5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</w:t>
            </w:r>
            <w:r w:rsidR="00A53067" w:rsidRPr="00A2453B">
              <w:rPr>
                <w:rFonts w:ascii="TH SarabunIT๙" w:hAnsi="TH SarabunIT๙" w:cs="TH SarabunIT๙" w:hint="cs"/>
                <w:i/>
                <w:iCs/>
                <w:color w:val="1F497D" w:themeColor="text2"/>
                <w:sz w:val="32"/>
                <w:szCs w:val="32"/>
                <w:cs/>
              </w:rPr>
              <w:t>หลักเกณฑ์คำนวณราคากลางงานก่อสร้าง งานทาง กรมบัญชีกลาง คณะกรรมการราคากลางและขึ้นทะเบียนผู้ประกอบการ ตุลาคม 2560</w:t>
            </w:r>
          </w:p>
          <w:p w14:paraId="217CAF35" w14:textId="40E4AA87" w:rsidR="007B084A" w:rsidRDefault="007B084A" w:rsidP="00CA65F5">
            <w:pPr>
              <w:ind w:hanging="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6EDF34" w14:textId="77777777" w:rsidR="007B084A" w:rsidRDefault="007B084A" w:rsidP="00CA65F5">
            <w:pPr>
              <w:ind w:hanging="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473757" w14:textId="77777777" w:rsidR="00CA65F5" w:rsidRDefault="00A53067" w:rsidP="00CA65F5">
            <w:pPr>
              <w:ind w:hanging="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65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3. ค่าแรงงาน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3A6D828" w14:textId="7B757F6A" w:rsidR="00F6102D" w:rsidRDefault="00CA65F5" w:rsidP="00F6102D">
            <w:pPr>
              <w:ind w:hanging="46"/>
              <w:jc w:val="thaiDistribute"/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A530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ดำเนินการตาม</w:t>
            </w:r>
            <w:r w:rsidR="00A53067" w:rsidRPr="00A2453B">
              <w:rPr>
                <w:rFonts w:ascii="TH SarabunIT๙" w:hAnsi="TH SarabunIT๙" w:cs="TH SarabunIT๙" w:hint="cs"/>
                <w:i/>
                <w:iCs/>
                <w:color w:val="1F497D" w:themeColor="text2"/>
                <w:sz w:val="32"/>
                <w:szCs w:val="32"/>
                <w:cs/>
              </w:rPr>
              <w:t>หนังสือกรมบัญชีกลาง ที่ กค 0433.2/ว 135 ลงวันที่ 3 มีนาคม 2566 เรื่อง การปรับปรุงบัญชีค่าแรงงาน/ดำเนินการสำหรับถอดแบบคำนวณราคากลางงานก่อสร้าง</w:t>
            </w:r>
          </w:p>
          <w:p w14:paraId="65A6082E" w14:textId="77777777" w:rsidR="007B084A" w:rsidRPr="00A2453B" w:rsidRDefault="007B084A" w:rsidP="00F6102D">
            <w:pPr>
              <w:ind w:hanging="46"/>
              <w:jc w:val="thaiDistribute"/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</w:rPr>
            </w:pPr>
          </w:p>
          <w:p w14:paraId="6F52B948" w14:textId="77777777" w:rsidR="00702B95" w:rsidRDefault="00A53067" w:rsidP="00702B95">
            <w:pPr>
              <w:ind w:hanging="46"/>
              <w:rPr>
                <w:rFonts w:ascii="TH SarabunIT๙" w:hAnsi="TH SarabunIT๙" w:cs="TH SarabunIT๙"/>
                <w:sz w:val="32"/>
                <w:szCs w:val="32"/>
              </w:rPr>
            </w:pPr>
            <w:r w:rsidRPr="00702B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ราคาวัสดุใช้ของพาณิชย์จังหวัด</w:t>
            </w:r>
          </w:p>
          <w:p w14:paraId="1DDA2E7B" w14:textId="499248CE" w:rsidR="00702B95" w:rsidRDefault="00702B95" w:rsidP="00702B95">
            <w:pPr>
              <w:ind w:hanging="46"/>
              <w:rPr>
                <w:rFonts w:ascii="TH SarabunIT๙" w:hAnsi="TH SarabunIT๙" w:cs="TH SarabunIT๙"/>
                <w:color w:val="1F497D" w:themeColor="text2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2B9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ราคาพาณิชย์จังหวัด</w:t>
            </w:r>
            <w:r w:rsidRPr="00702B9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.......</w:t>
            </w:r>
            <w:r w:rsidR="00F6102D" w:rsidRPr="00702B9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........เ</w:t>
            </w:r>
            <w:r w:rsidR="00A53067" w:rsidRPr="00702B9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ดือน </w:t>
            </w:r>
            <w:r w:rsidR="00F6102D" w:rsidRPr="00702B9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.........................</w:t>
            </w:r>
            <w:r w:rsidR="00A53067" w:rsidRPr="00702B9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และ</w:t>
            </w:r>
            <w:r w:rsidRPr="00702B9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br/>
            </w:r>
            <w:r w:rsidRPr="00702B9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="00A53067" w:rsidRPr="00702B9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ราคาพาณิชย์จังหวัด</w:t>
            </w:r>
            <w:r w:rsidR="00F6102D" w:rsidRPr="00702B9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.............</w:t>
            </w:r>
            <w:r w:rsidR="00A53067" w:rsidRPr="00702B9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เดือน</w:t>
            </w:r>
            <w:r w:rsidR="00F6102D" w:rsidRPr="00702B9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..............................</w:t>
            </w:r>
            <w:r w:rsidR="00A53067" w:rsidRPr="00702B9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ซึ่งเป็นราคาพาณิชย์จังหวัดที่ประกาศล่าสุดในวันที่คำนวณราคากลาง สาเหตุที่ใช้ราคาพาณิชย์ของจังหวัด</w:t>
            </w:r>
            <w:r w:rsidRPr="00702B9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.................</w:t>
            </w:r>
            <w:r w:rsidR="00A53067" w:rsidRPr="00702B9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เพราะ </w:t>
            </w:r>
            <w:r w:rsidRPr="00702B9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........................................................</w:t>
            </w:r>
          </w:p>
          <w:p w14:paraId="0BFFDF8E" w14:textId="77777777" w:rsidR="007B084A" w:rsidRDefault="007B084A" w:rsidP="00702B95">
            <w:pPr>
              <w:ind w:hanging="46"/>
              <w:rPr>
                <w:rFonts w:ascii="TH SarabunIT๙" w:hAnsi="TH SarabunIT๙" w:cs="TH SarabunIT๙"/>
                <w:color w:val="1F497D" w:themeColor="text2"/>
                <w:sz w:val="32"/>
                <w:szCs w:val="32"/>
              </w:rPr>
            </w:pPr>
          </w:p>
          <w:p w14:paraId="3B536926" w14:textId="77777777" w:rsidR="00702B95" w:rsidRDefault="00A53067" w:rsidP="00702B95">
            <w:pPr>
              <w:ind w:hanging="46"/>
              <w:rPr>
                <w:rFonts w:ascii="TH SarabunIT๙" w:hAnsi="TH SarabunIT๙" w:cs="TH SarabunIT๙"/>
                <w:sz w:val="32"/>
                <w:szCs w:val="32"/>
              </w:rPr>
            </w:pPr>
            <w:r w:rsidRPr="00702B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</w:t>
            </w:r>
            <w:r w:rsidRPr="00702B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การคำนวณค่าใช้จ่ายในการดำเนินงานก่อสร้าง (</w:t>
            </w:r>
            <w:r w:rsidRPr="00702B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Indirect Cost)</w:t>
            </w:r>
            <w:r w:rsidRPr="001F29F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1FD65EB" w14:textId="77777777" w:rsidR="00A2453B" w:rsidRDefault="00702B95" w:rsidP="00702B95">
            <w:pPr>
              <w:ind w:hanging="46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2453B">
              <w:rPr>
                <w:rFonts w:ascii="TH SarabunIT๙" w:hAnsi="TH SarabunIT๙" w:cs="TH SarabunIT๙" w:hint="cs"/>
                <w:i/>
                <w:iCs/>
                <w:color w:val="1F497D" w:themeColor="text2"/>
                <w:sz w:val="32"/>
                <w:szCs w:val="32"/>
                <w:cs/>
              </w:rPr>
              <w:t>ตาม</w:t>
            </w:r>
            <w:r w:rsidRPr="00A2453B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cs/>
              </w:rPr>
              <w:t xml:space="preserve">หนังสือกรมบัญชีกลาง ด่วนที่สุด ที่ กค </w:t>
            </w:r>
            <w:r w:rsidRPr="00A2453B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</w:rPr>
              <w:t>0433.2/</w:t>
            </w:r>
            <w:r w:rsidRPr="00A2453B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cs/>
              </w:rPr>
              <w:t xml:space="preserve">ว </w:t>
            </w:r>
            <w:r w:rsidRPr="00A2453B">
              <w:rPr>
                <w:rFonts w:ascii="TH SarabunIT๙" w:hAnsi="TH SarabunIT๙" w:cs="TH SarabunIT๙" w:hint="cs"/>
                <w:i/>
                <w:iCs/>
                <w:color w:val="1F497D" w:themeColor="text2"/>
                <w:sz w:val="32"/>
                <w:szCs w:val="32"/>
                <w:cs/>
              </w:rPr>
              <w:t>499</w:t>
            </w:r>
            <w:r w:rsidRPr="00A2453B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cs/>
              </w:rPr>
              <w:t xml:space="preserve"> ลงวันที่ </w:t>
            </w:r>
            <w:r w:rsidRPr="00A2453B">
              <w:rPr>
                <w:rFonts w:ascii="TH SarabunIT๙" w:hAnsi="TH SarabunIT๙" w:cs="TH SarabunIT๙" w:hint="cs"/>
                <w:i/>
                <w:iCs/>
                <w:color w:val="1F497D" w:themeColor="text2"/>
                <w:sz w:val="32"/>
                <w:szCs w:val="32"/>
                <w:cs/>
              </w:rPr>
              <w:t>28 สิงหาคม 2566</w:t>
            </w:r>
            <w:r w:rsidRPr="00A2453B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cs/>
              </w:rPr>
              <w:t xml:space="preserve"> เรื่อง</w:t>
            </w:r>
            <w:r w:rsidRPr="00A2453B">
              <w:rPr>
                <w:rFonts w:ascii="TH SarabunIT๙" w:hAnsi="TH SarabunIT๙" w:cs="TH SarabunIT๙" w:hint="cs"/>
                <w:i/>
                <w:iCs/>
                <w:color w:val="1F497D" w:themeColor="text2"/>
                <w:sz w:val="32"/>
                <w:szCs w:val="32"/>
                <w:cs/>
              </w:rPr>
              <w:t xml:space="preserve"> </w:t>
            </w:r>
            <w:r w:rsidRPr="00A2453B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  <w:cs/>
              </w:rPr>
              <w:t xml:space="preserve">การประกาศอัตราดอกเบี้ยเงินกู้สำหรับใช้เป็นเกณฑ์ในการคำนวณราคากลางงานก่อสร้างและปรับปรุงตาราง </w:t>
            </w:r>
            <w:r w:rsidRPr="00A2453B">
              <w:rPr>
                <w:rFonts w:ascii="TH SarabunIT๙" w:hAnsi="TH SarabunIT๙" w:cs="TH SarabunIT๙"/>
                <w:i/>
                <w:iCs/>
                <w:color w:val="1F497D" w:themeColor="text2"/>
                <w:sz w:val="32"/>
                <w:szCs w:val="32"/>
              </w:rPr>
              <w:t>Factor F</w:t>
            </w:r>
            <w:r w:rsidRPr="00A2453B">
              <w:rPr>
                <w:rFonts w:ascii="TH SarabunIT๙" w:hAnsi="TH SarabunIT๙" w:cs="TH SarabunIT๙"/>
                <w:color w:val="1F497D" w:themeColor="text2"/>
                <w:sz w:val="32"/>
                <w:szCs w:val="32"/>
              </w:rPr>
              <w:t xml:space="preserve"> </w:t>
            </w:r>
            <w:r w:rsidRPr="00702B9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ใหม่</w:t>
            </w:r>
            <w:r w:rsidR="00A53067" w:rsidRPr="00702B9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ใช้ตารางสำเร็จรูป</w:t>
            </w:r>
            <w:r w:rsidR="00A53067" w:rsidRPr="00702B9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="00A53067" w:rsidRPr="00702B9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เรียกว่า</w:t>
            </w:r>
            <w:r w:rsidR="00A53067" w:rsidRPr="00702B9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“</w:t>
            </w:r>
            <w:r w:rsidR="00A53067" w:rsidRPr="00702B9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ตาราง</w:t>
            </w:r>
            <w:r w:rsidR="00A53067" w:rsidRPr="00702B9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Factor F </w:t>
            </w:r>
            <w:r w:rsidR="00A53067" w:rsidRPr="00702B9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กลุ่มงานก่อสร้างงานทาง</w:t>
            </w:r>
            <w:r w:rsidR="00A53067" w:rsidRPr="00702B9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="00A53067" w:rsidRPr="00702B9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โดยมีเงื่อนไขคือ </w:t>
            </w:r>
          </w:p>
          <w:p w14:paraId="6A5CA2DE" w14:textId="3A51BD6A" w:rsidR="00702B95" w:rsidRDefault="00A2453B" w:rsidP="00702B95">
            <w:pPr>
              <w:ind w:hanging="46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="00702B9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="00A53067" w:rsidRPr="00702B9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เงินล่วงหน้าจ่าย 0</w:t>
            </w:r>
            <w:r w:rsidR="00A53067" w:rsidRPr="00702B9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% </w:t>
            </w:r>
          </w:p>
          <w:p w14:paraId="5C2C1875" w14:textId="77777777" w:rsidR="00702B95" w:rsidRDefault="00702B95" w:rsidP="00702B95">
            <w:pPr>
              <w:ind w:hanging="46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="00A53067" w:rsidRPr="00702B9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เงินประกันผลงานหัก</w:t>
            </w:r>
            <w:r w:rsidR="00A53067" w:rsidRPr="00702B9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0% </w:t>
            </w:r>
          </w:p>
          <w:p w14:paraId="07C0005B" w14:textId="77777777" w:rsidR="00702B95" w:rsidRDefault="00702B95" w:rsidP="00702B95">
            <w:pPr>
              <w:ind w:hanging="46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="00A53067" w:rsidRPr="00702B9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ดอกเบี้ยเงินกู้ </w:t>
            </w:r>
            <w:r w:rsidR="00A53067" w:rsidRPr="00702B9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7</w:t>
            </w:r>
            <w:r w:rsidR="00A53067" w:rsidRPr="00702B9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%</w:t>
            </w:r>
            <w:r w:rsidR="00A53067" w:rsidRPr="00702B9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</w:p>
          <w:p w14:paraId="293EA684" w14:textId="77777777" w:rsidR="00702B95" w:rsidRDefault="00702B95" w:rsidP="00702B95">
            <w:pPr>
              <w:ind w:hanging="46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="00A53067" w:rsidRPr="00702B9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ค่าภาษี 7</w:t>
            </w:r>
            <w:r w:rsidR="00A53067" w:rsidRPr="00702B9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%</w:t>
            </w:r>
            <w:r w:rsidR="00A53067" w:rsidRPr="00702B9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</w:p>
          <w:p w14:paraId="113E7005" w14:textId="553E3BE9" w:rsidR="00A2453B" w:rsidRDefault="00A53067" w:rsidP="00A2453B">
            <w:pPr>
              <w:ind w:hanging="46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02B9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เมื่อเทียบกับค่างานต้นทุนแล้ว จึงใช้ </w:t>
            </w:r>
            <w:r w:rsidRPr="00702B9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Factor F </w:t>
            </w:r>
            <w:r w:rsidRPr="00702B9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งานทาง </w:t>
            </w:r>
            <w:r w:rsidRPr="00702B9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= 1.3642 </w:t>
            </w:r>
          </w:p>
          <w:p w14:paraId="4F8D4BE9" w14:textId="77777777" w:rsidR="007B084A" w:rsidRDefault="007B084A" w:rsidP="00A2453B">
            <w:pPr>
              <w:ind w:hanging="46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0C6BC2B9" w14:textId="77777777" w:rsidR="00A2453B" w:rsidRDefault="00A53067" w:rsidP="00A2453B">
            <w:pPr>
              <w:ind w:hanging="46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2453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A245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A245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การขนส่งวัสดุทั่วไป</w:t>
            </w:r>
            <w:r w:rsidRPr="00A245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16EF33A" w14:textId="79872924" w:rsidR="00A2453B" w:rsidRDefault="00A2453B" w:rsidP="00A2453B">
            <w:pPr>
              <w:ind w:hanging="46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="00A53067" w:rsidRPr="00702B9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เช่น ปูน เหล็ก ใช้รถบรรทุก 6 ล้อ เนื่องจากสภาพเป็นภูเขา</w:t>
            </w:r>
          </w:p>
          <w:p w14:paraId="51424928" w14:textId="77777777" w:rsidR="007B084A" w:rsidRDefault="007B084A" w:rsidP="00A2453B">
            <w:pPr>
              <w:ind w:hanging="46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04D4D634" w14:textId="77777777" w:rsidR="00A2453B" w:rsidRDefault="00A53067" w:rsidP="00A2453B">
            <w:pPr>
              <w:ind w:hanging="46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A2453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Pr="00A245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A245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ราคาน้ำมันดีเซล</w:t>
            </w:r>
            <w:r w:rsidRPr="00A245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14FD30B" w14:textId="77777777" w:rsidR="00A53067" w:rsidRDefault="00A2453B" w:rsidP="00A2453B">
            <w:pPr>
              <w:ind w:hanging="46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="00A53067" w:rsidRPr="00702B9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ปัจจุบัน </w:t>
            </w:r>
            <w:r w:rsidR="00A53067" w:rsidRPr="00702B9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32.94</w:t>
            </w:r>
            <w:r w:rsidR="00A53067" w:rsidRPr="00702B9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บาท/ลิตร ใช้เฉลี่ย </w:t>
            </w:r>
            <w:r w:rsidR="00A53067" w:rsidRPr="00702B9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32.50</w:t>
            </w:r>
            <w:r w:rsidR="00A53067" w:rsidRPr="00702B9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บาท/ลิตร อ้างอิงจากปั้ม ปตท. อำเภอ</w:t>
            </w:r>
            <w:r w:rsidR="00A53067" w:rsidRPr="00702B9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เมือง</w:t>
            </w:r>
            <w:r w:rsidR="00A53067" w:rsidRPr="00702B9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จังหวัด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................</w:t>
            </w:r>
          </w:p>
          <w:p w14:paraId="1C77A13B" w14:textId="76FD5FC4" w:rsidR="007B084A" w:rsidRPr="00A2453B" w:rsidRDefault="007B084A" w:rsidP="00A2453B">
            <w:pPr>
              <w:ind w:hanging="46"/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702B95" w14:paraId="1143430C" w14:textId="77777777" w:rsidTr="00702B95">
        <w:tc>
          <w:tcPr>
            <w:tcW w:w="1778" w:type="dxa"/>
          </w:tcPr>
          <w:p w14:paraId="2A208A61" w14:textId="2FF53122" w:rsidR="00CA65F5" w:rsidRDefault="00A2453B" w:rsidP="00464DC6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กรรมการคนที่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7569" w:type="dxa"/>
          </w:tcPr>
          <w:p w14:paraId="16CB93A9" w14:textId="6246A83D" w:rsidR="00A2453B" w:rsidRPr="00A2453B" w:rsidRDefault="00A2453B" w:rsidP="00A2453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45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ตามที่คำสั่งให้คณะกรรมการกำหนดราคากลาง </w:t>
            </w:r>
            <w:r w:rsidR="002D1589" w:rsidRPr="00A2453B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</w:t>
            </w:r>
          </w:p>
          <w:p w14:paraId="0531D1CE" w14:textId="60922948" w:rsidR="00A2453B" w:rsidRPr="00A2453B" w:rsidRDefault="00A2453B" w:rsidP="002D1589">
            <w:pPr>
              <w:ind w:left="23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45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Pr="00A2453B">
              <w:rPr>
                <w:rFonts w:ascii="TH SarabunIT๙" w:hAnsi="TH SarabunIT๙" w:cs="TH SarabunIT๙"/>
                <w:sz w:val="32"/>
                <w:szCs w:val="32"/>
                <w:cs/>
              </w:rPr>
              <w:t>ทบทวนการระยะเวล</w:t>
            </w:r>
            <w:r w:rsidRPr="00A2453B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A245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 </w:t>
            </w:r>
          </w:p>
          <w:p w14:paraId="54906A48" w14:textId="77777777" w:rsidR="00A2453B" w:rsidRPr="00A2453B" w:rsidRDefault="00A2453B" w:rsidP="002D1589">
            <w:pPr>
              <w:ind w:left="23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45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Pr="00A245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การกำหนดงวดงาน </w:t>
            </w:r>
          </w:p>
          <w:p w14:paraId="60310D49" w14:textId="77777777" w:rsidR="00A2453B" w:rsidRPr="00A2453B" w:rsidRDefault="00A2453B" w:rsidP="002D1589">
            <w:pPr>
              <w:ind w:left="238"/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A245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Pr="00A2453B">
              <w:rPr>
                <w:rFonts w:ascii="TH SarabunIT๙" w:hAnsi="TH SarabunIT๙" w:cs="TH SarabunIT๙"/>
                <w:sz w:val="32"/>
                <w:szCs w:val="32"/>
                <w:cs/>
              </w:rPr>
              <w:t>สูตร</w:t>
            </w:r>
            <w:r w:rsidRPr="00A2453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การปรับราคา (ค่า </w:t>
            </w:r>
            <w:r w:rsidRPr="00A2453B">
              <w:rPr>
                <w:rFonts w:ascii="TH SarabunIT๙" w:hAnsi="TH SarabunIT๙" w:cs="TH SarabunIT๙"/>
                <w:noProof/>
                <w:sz w:val="32"/>
                <w:szCs w:val="32"/>
              </w:rPr>
              <w:t>K</w:t>
            </w:r>
            <w:r w:rsidRPr="00A2453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)  </w:t>
            </w:r>
          </w:p>
          <w:p w14:paraId="53CA45A4" w14:textId="77777777" w:rsidR="00A2453B" w:rsidRPr="00A2453B" w:rsidRDefault="00A2453B" w:rsidP="002D1589">
            <w:pPr>
              <w:ind w:left="238"/>
              <w:jc w:val="thaiDistribute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A2453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4. </w:t>
            </w:r>
            <w:r w:rsidRPr="00A2453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</w:t>
            </w:r>
            <w:r w:rsidRPr="00A2453B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 xml:space="preserve">กำหนดคุณสมบัติผู้ควบคุมงานของผู้รับจ้าง </w:t>
            </w:r>
          </w:p>
          <w:p w14:paraId="0A1340D1" w14:textId="77777777" w:rsidR="00A2453B" w:rsidRPr="00A2453B" w:rsidRDefault="00A2453B" w:rsidP="002D1589">
            <w:pPr>
              <w:ind w:left="23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453B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 xml:space="preserve">5. </w:t>
            </w:r>
            <w:r w:rsidRPr="00A245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การกำหนด </w:t>
            </w:r>
            <w:r w:rsidRPr="00A2453B">
              <w:rPr>
                <w:rFonts w:ascii="TH SarabunIT๙" w:hAnsi="TH SarabunIT๙" w:cs="TH SarabunIT๙"/>
                <w:sz w:val="32"/>
                <w:szCs w:val="32"/>
              </w:rPr>
              <w:t>Factor F.</w:t>
            </w:r>
            <w:r w:rsidRPr="00A2453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6CEF0CC2" w14:textId="77777777" w:rsidR="00CA65F5" w:rsidRDefault="00A2453B" w:rsidP="002D1589">
            <w:pPr>
              <w:ind w:left="23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2453B">
              <w:rPr>
                <w:rFonts w:ascii="TH SarabunIT๙" w:hAnsi="TH SarabunIT๙" w:cs="TH SarabunIT๙"/>
                <w:sz w:val="32"/>
                <w:szCs w:val="32"/>
                <w:cs/>
              </w:rPr>
              <w:t>ของคณะกรรมการจัด</w:t>
            </w:r>
            <w:r w:rsidRPr="00A2453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ทำขอบเขตงานและแบบรูปรายการ</w:t>
            </w:r>
            <w:r w:rsidRPr="00A2453B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 ว่าเหมาะสมและถูกต้อง เป็นไปตามหลักวิชาช่างหรือไม่</w:t>
            </w:r>
          </w:p>
          <w:p w14:paraId="3D6971E5" w14:textId="29C961B8" w:rsidR="007B084A" w:rsidRDefault="007B084A" w:rsidP="002D1589">
            <w:pPr>
              <w:ind w:left="238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A2453B" w14:paraId="4D908757" w14:textId="77777777" w:rsidTr="00702B95">
        <w:tc>
          <w:tcPr>
            <w:tcW w:w="1778" w:type="dxa"/>
          </w:tcPr>
          <w:p w14:paraId="577E61A0" w14:textId="16DCEAD1" w:rsidR="00A2453B" w:rsidRPr="00A2453B" w:rsidRDefault="00A2453B" w:rsidP="00464DC6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A245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69" w:type="dxa"/>
          </w:tcPr>
          <w:p w14:paraId="08F8F5B4" w14:textId="77777777" w:rsidR="00A2453B" w:rsidRDefault="00A2453B" w:rsidP="00A2453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พิจารณาทบทวนแล้ว มีความเหมาะสมและถูกต้องเป็นไปตามหลักวิชาช่าง</w:t>
            </w:r>
          </w:p>
          <w:p w14:paraId="26740FD8" w14:textId="4FF51A26" w:rsidR="007B084A" w:rsidRPr="00A2453B" w:rsidRDefault="007B084A" w:rsidP="00A2453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A2453B" w14:paraId="4D29745F" w14:textId="77777777" w:rsidTr="00702B95">
        <w:tc>
          <w:tcPr>
            <w:tcW w:w="1778" w:type="dxa"/>
          </w:tcPr>
          <w:p w14:paraId="25FE7E21" w14:textId="0574222E" w:rsidR="00A2453B" w:rsidRDefault="00A2453B" w:rsidP="00464DC6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5112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ประธาน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7569" w:type="dxa"/>
          </w:tcPr>
          <w:p w14:paraId="0289AC05" w14:textId="77777777" w:rsidR="00A2453B" w:rsidRDefault="00A2453B" w:rsidP="00A2453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ตามที่ได้ชี้แจง</w:t>
            </w:r>
            <w:r w:rsidRPr="001F29F4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หลักเกณฑ์และวิธีการกำหนดราคากลางงานก่อสร้าง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ของโครงการดังกล่าวเรียบร้อยแล้ว มีกรรมการท่านใดจะเสนอความคิดเห็นหรือไม่ หากไม่มีขอมติในที่ประชุม</w:t>
            </w:r>
          </w:p>
          <w:p w14:paraId="2F39882A" w14:textId="51F6C252" w:rsidR="007B084A" w:rsidRDefault="007B084A" w:rsidP="00A2453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A2453B" w14:paraId="2A1346B9" w14:textId="77777777" w:rsidTr="00702B95">
        <w:tc>
          <w:tcPr>
            <w:tcW w:w="1778" w:type="dxa"/>
          </w:tcPr>
          <w:p w14:paraId="33AEAE2B" w14:textId="4614BED6" w:rsidR="00A2453B" w:rsidRPr="0051123E" w:rsidRDefault="00A2453B" w:rsidP="00464DC6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D02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569" w:type="dxa"/>
          </w:tcPr>
          <w:p w14:paraId="6EB603FD" w14:textId="77777777" w:rsidR="00A2453B" w:rsidRPr="001F29F4" w:rsidRDefault="00A2453B" w:rsidP="00A2453B">
            <w:pPr>
              <w:ind w:left="1620" w:hanging="16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มีมติเป็น</w:t>
            </w:r>
            <w:r w:rsidRPr="001F29F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เอกฉันท์ ดังนี้</w:t>
            </w:r>
          </w:p>
          <w:p w14:paraId="275CC87F" w14:textId="06683720" w:rsidR="007B084A" w:rsidRPr="007B084A" w:rsidRDefault="00A2453B" w:rsidP="007B084A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F29F4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คณะกรรมการกำหนดราคากลางได้กำหนดราคากลาง</w:t>
            </w:r>
            <w:r w:rsidR="007B084A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กลาง </w:t>
            </w:r>
            <w:r w:rsidR="007B084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br/>
            </w:r>
            <w:r w:rsidR="007B084A" w:rsidRPr="00464DC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โครงการ</w:t>
            </w:r>
            <w:r w:rsidR="007B084A" w:rsidRPr="00464DC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...........................................</w:t>
            </w:r>
            <w:r w:rsidR="007B084A" w:rsidRPr="00464DC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ปริมาณงาน กว้าง </w:t>
            </w:r>
            <w:r w:rsidR="007B084A" w:rsidRPr="00464DC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..............</w:t>
            </w:r>
            <w:r w:rsidR="007B084A" w:rsidRPr="00464DC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เมตร ยาว </w:t>
            </w:r>
            <w:r w:rsidR="007B084A" w:rsidRPr="00464DC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............</w:t>
            </w:r>
            <w:r w:rsidR="007B084A" w:rsidRPr="00464DC6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="007B084A" w:rsidRPr="007B084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เมตร หนา </w:t>
            </w:r>
            <w:r w:rsidR="007B084A" w:rsidRPr="007B084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...........</w:t>
            </w:r>
            <w:r w:rsidR="007B084A" w:rsidRPr="007B084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เมตร หรือมีพื้นที่คอนกรีตเสริมเหล็กไม่น้อยกว่า </w:t>
            </w:r>
            <w:r w:rsidR="007B084A" w:rsidRPr="007B084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.............</w:t>
            </w:r>
            <w:r w:rsidR="007B084A" w:rsidRPr="007B084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ตารางเมตร</w:t>
            </w:r>
            <w:r w:rsidRPr="007B084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="007B084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ราคากลาง</w:t>
            </w:r>
            <w:r w:rsidRPr="007B084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เป็นจำนวนเงินทั้งสิ้น </w:t>
            </w:r>
            <w:r w:rsidR="007B084A" w:rsidRPr="007B084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……………………. </w:t>
            </w:r>
            <w:r w:rsidRPr="007B084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บาท (</w:t>
            </w:r>
            <w:r w:rsidR="007B084A" w:rsidRPr="007B084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…………………………….</w:t>
            </w:r>
            <w:r w:rsidRPr="007B084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)</w:t>
            </w:r>
          </w:p>
          <w:p w14:paraId="57C3E58A" w14:textId="2D8475E5" w:rsidR="00A2453B" w:rsidRDefault="00A2453B" w:rsidP="007B08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084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ระยะเวลาก่อสร้างแล้วเสร็จ </w:t>
            </w:r>
            <w:r w:rsidRPr="007B084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90</w:t>
            </w:r>
            <w:r w:rsidRPr="007B084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วัน จำนวนงวดงาน </w:t>
            </w:r>
            <w:r w:rsidRPr="007B084A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</w:t>
            </w:r>
            <w:r w:rsidRPr="007B084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งวด</w:t>
            </w:r>
            <w:r w:rsidRPr="007B084A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F25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ควรเสนอหัวหน้าหน่วยงานของรัฐผ่านหัวหน้าเจ้าหน้าที่เพื่อขอเห็นชอบต่อไป</w:t>
            </w:r>
          </w:p>
          <w:p w14:paraId="4F5C7C24" w14:textId="77777777" w:rsidR="00A2453B" w:rsidRDefault="00A2453B" w:rsidP="00A2453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A2453B" w14:paraId="5C0BB947" w14:textId="77777777" w:rsidTr="00702B95">
        <w:tc>
          <w:tcPr>
            <w:tcW w:w="1778" w:type="dxa"/>
          </w:tcPr>
          <w:p w14:paraId="4B1443CE" w14:textId="48CFC344" w:rsidR="00A2453B" w:rsidRPr="005D027B" w:rsidRDefault="00A2453B" w:rsidP="00464DC6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312B2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ระเบียบวาระที่ 4</w:t>
            </w:r>
            <w:r w:rsidRPr="00312B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569" w:type="dxa"/>
          </w:tcPr>
          <w:p w14:paraId="7A24C730" w14:textId="77777777" w:rsidR="00A2453B" w:rsidRDefault="00A2453B" w:rsidP="00A2453B">
            <w:pPr>
              <w:ind w:left="1620" w:hanging="16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E27B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เรื่องอื่น ๆ</w:t>
            </w:r>
          </w:p>
          <w:p w14:paraId="0A4F6DA6" w14:textId="77777777" w:rsidR="00A2453B" w:rsidRDefault="00A2453B" w:rsidP="00A2453B">
            <w:pPr>
              <w:ind w:left="1620" w:hanging="16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12B2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-ไม่มี-</w:t>
            </w:r>
          </w:p>
          <w:p w14:paraId="637A0B2D" w14:textId="6717777A" w:rsidR="007B084A" w:rsidRDefault="007B084A" w:rsidP="00A2453B">
            <w:pPr>
              <w:ind w:left="1620" w:hanging="162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A2453B" w14:paraId="789EDFF2" w14:textId="77777777" w:rsidTr="00702B95">
        <w:tc>
          <w:tcPr>
            <w:tcW w:w="1778" w:type="dxa"/>
          </w:tcPr>
          <w:p w14:paraId="33877A75" w14:textId="080068CA" w:rsidR="00A2453B" w:rsidRPr="00312B2C" w:rsidRDefault="00A2453B" w:rsidP="00464DC6">
            <w:pPr>
              <w:jc w:val="thaiDistribute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5112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ประธาน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7569" w:type="dxa"/>
          </w:tcPr>
          <w:p w14:paraId="6F71B7A3" w14:textId="470A4762" w:rsidR="00A2453B" w:rsidRPr="00EE27B2" w:rsidRDefault="00A2453B" w:rsidP="00A2453B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มีคณะกรรมการท่านใดจะเสนอแนะเรื่องอื่นๆ หรือมีข้อสงสัยจะซักถามเพิ่มเติมอีกหรือไม่ หากไม่มีขอปิดการประชุม และขอขอบคุณคณะกรรมการทุกท่านที่เสียสละเวลามาร่วมประชุมในวันนี้</w:t>
            </w:r>
          </w:p>
        </w:tc>
      </w:tr>
    </w:tbl>
    <w:p w14:paraId="19867282" w14:textId="77777777" w:rsidR="00E21432" w:rsidRDefault="00E21432" w:rsidP="00E21432">
      <w:pPr>
        <w:ind w:left="720" w:firstLine="720"/>
        <w:rPr>
          <w:rFonts w:ascii="TH SarabunIT๙" w:hAnsi="TH SarabunIT๙" w:cs="TH SarabunIT๙"/>
          <w:noProof/>
          <w:sz w:val="32"/>
          <w:szCs w:val="32"/>
        </w:rPr>
      </w:pPr>
    </w:p>
    <w:p w14:paraId="55E39867" w14:textId="77777777" w:rsidR="00E21432" w:rsidRPr="00BD34D4" w:rsidRDefault="00E21432" w:rsidP="00E21432">
      <w:pPr>
        <w:ind w:left="720" w:firstLine="720"/>
        <w:rPr>
          <w:rFonts w:ascii="TH SarabunIT๙" w:hAnsi="TH SarabunIT๙" w:cs="TH SarabunIT๙"/>
          <w:noProof/>
          <w:sz w:val="16"/>
          <w:szCs w:val="16"/>
        </w:rPr>
      </w:pPr>
    </w:p>
    <w:p w14:paraId="175A8395" w14:textId="4DD392FC" w:rsidR="00E21432" w:rsidRPr="00A935F6" w:rsidRDefault="00E21432" w:rsidP="00E21432">
      <w:pPr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</w:pPr>
      <w:r w:rsidRPr="00A935F6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w:t xml:space="preserve">เลิกประชุมเวลา </w:t>
      </w:r>
      <w:r w:rsidRPr="00A935F6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>1</w:t>
      </w:r>
      <w:r w:rsidR="00084544" w:rsidRPr="00A935F6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>0</w:t>
      </w:r>
      <w:r w:rsidRPr="00A935F6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>.</w:t>
      </w:r>
      <w:r w:rsidR="00084544" w:rsidRPr="00A935F6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>50</w:t>
      </w:r>
      <w:r w:rsidRPr="00A935F6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 xml:space="preserve"> </w:t>
      </w:r>
      <w:r w:rsidRPr="00A935F6">
        <w:rPr>
          <w:rFonts w:ascii="TH SarabunIT๙" w:hAnsi="TH SarabunIT๙" w:cs="TH SarabunIT๙"/>
          <w:b/>
          <w:bCs/>
          <w:noProof/>
          <w:color w:val="FF0000"/>
          <w:sz w:val="32"/>
          <w:szCs w:val="32"/>
          <w:cs/>
        </w:rPr>
        <w:t>น.</w:t>
      </w:r>
    </w:p>
    <w:p w14:paraId="0676AEA5" w14:textId="77777777" w:rsidR="00E21432" w:rsidRPr="00312B2C" w:rsidRDefault="00E21432" w:rsidP="00E21432">
      <w:pPr>
        <w:ind w:left="3600" w:firstLine="720"/>
        <w:rPr>
          <w:rFonts w:ascii="TH SarabunIT๙" w:hAnsi="TH SarabunIT๙" w:cs="TH SarabunIT๙"/>
          <w:noProof/>
          <w:sz w:val="32"/>
          <w:szCs w:val="32"/>
        </w:rPr>
      </w:pPr>
      <w:r w:rsidRPr="00312B2C">
        <w:rPr>
          <w:rFonts w:ascii="TH SarabunIT๙" w:hAnsi="TH SarabunIT๙" w:cs="TH SarabunIT๙"/>
          <w:noProof/>
          <w:sz w:val="32"/>
          <w:szCs w:val="32"/>
          <w:cs/>
        </w:rPr>
        <w:t>(ลงชื่อ)                                 ผู้จดรายงานการประชุม</w:t>
      </w:r>
    </w:p>
    <w:p w14:paraId="1216964F" w14:textId="62AD39E2" w:rsidR="00E21432" w:rsidRPr="008902A2" w:rsidRDefault="00E21432" w:rsidP="00AE2BEB">
      <w:pPr>
        <w:tabs>
          <w:tab w:val="center" w:pos="6030"/>
        </w:tabs>
        <w:rPr>
          <w:rFonts w:ascii="TH SarabunIT๙" w:hAnsi="TH SarabunIT๙" w:cs="TH SarabunIT๙"/>
          <w:noProof/>
          <w:sz w:val="32"/>
          <w:szCs w:val="32"/>
        </w:rPr>
      </w:pPr>
      <w:r w:rsidRPr="008902A2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A2453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8902A2">
        <w:rPr>
          <w:rFonts w:ascii="TH SarabunIT๙" w:hAnsi="TH SarabunIT๙" w:cs="TH SarabunIT๙"/>
          <w:sz w:val="32"/>
          <w:szCs w:val="32"/>
          <w:cs/>
        </w:rPr>
        <w:t>)</w:t>
      </w:r>
    </w:p>
    <w:p w14:paraId="0791082E" w14:textId="03D52D2F" w:rsidR="00E21432" w:rsidRPr="00312B2C" w:rsidRDefault="00E21432" w:rsidP="00E21432">
      <w:pPr>
        <w:tabs>
          <w:tab w:val="center" w:pos="603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กรรมการ</w:t>
      </w:r>
      <w:r w:rsidR="00473EB4">
        <w:rPr>
          <w:rFonts w:ascii="TH SarabunIT๙" w:hAnsi="TH SarabunIT๙" w:cs="TH SarabunIT๙" w:hint="cs"/>
          <w:noProof/>
          <w:sz w:val="32"/>
          <w:szCs w:val="32"/>
          <w:cs/>
        </w:rPr>
        <w:t>/เลขานุการ</w:t>
      </w:r>
    </w:p>
    <w:p w14:paraId="61F37805" w14:textId="77777777" w:rsidR="00E21432" w:rsidRDefault="00E21432" w:rsidP="00E21432">
      <w:pPr>
        <w:ind w:left="5040" w:firstLine="720"/>
        <w:rPr>
          <w:rFonts w:ascii="TH SarabunIT๙" w:hAnsi="TH SarabunIT๙" w:cs="TH SarabunIT๙"/>
          <w:noProof/>
          <w:sz w:val="32"/>
          <w:szCs w:val="32"/>
        </w:rPr>
      </w:pPr>
    </w:p>
    <w:p w14:paraId="54503134" w14:textId="77777777" w:rsidR="00E21432" w:rsidRPr="00312B2C" w:rsidRDefault="00E21432" w:rsidP="00E21432">
      <w:pPr>
        <w:ind w:left="3600" w:firstLine="720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  <w:r w:rsidRPr="00312B2C">
        <w:rPr>
          <w:rFonts w:ascii="TH SarabunIT๙" w:hAnsi="TH SarabunIT๙" w:cs="TH SarabunIT๙"/>
          <w:noProof/>
          <w:sz w:val="32"/>
          <w:szCs w:val="32"/>
          <w:cs/>
        </w:rPr>
        <w:t>(ลงชื่อ)                               ผู้ตรวจรายงานการ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ป</w:t>
      </w:r>
      <w:r w:rsidRPr="00312B2C">
        <w:rPr>
          <w:rFonts w:ascii="TH SarabunIT๙" w:hAnsi="TH SarabunIT๙" w:cs="TH SarabunIT๙"/>
          <w:noProof/>
          <w:sz w:val="32"/>
          <w:szCs w:val="32"/>
          <w:cs/>
        </w:rPr>
        <w:t>ระชุม</w:t>
      </w:r>
    </w:p>
    <w:p w14:paraId="237C8C7B" w14:textId="4D4FDC88" w:rsidR="00E21432" w:rsidRPr="008902A2" w:rsidRDefault="00E21432" w:rsidP="00E21432">
      <w:pPr>
        <w:tabs>
          <w:tab w:val="center" w:pos="6120"/>
        </w:tabs>
        <w:rPr>
          <w:rFonts w:ascii="TH SarabunIT๙" w:hAnsi="TH SarabunIT๙" w:cs="TH SarabunIT๙"/>
          <w:noProof/>
          <w:sz w:val="32"/>
          <w:szCs w:val="32"/>
        </w:rPr>
      </w:pPr>
      <w:r w:rsidRPr="008902A2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A2453B">
        <w:rPr>
          <w:rFonts w:ascii="TH SarabunIT๙" w:hAnsi="TH SarabunIT๙" w:cs="TH SarabunIT๙" w:hint="cs"/>
          <w:noProof/>
          <w:sz w:val="32"/>
          <w:szCs w:val="32"/>
          <w:cs/>
        </w:rPr>
        <w:t>................................................</w:t>
      </w:r>
      <w:r w:rsidRPr="008902A2">
        <w:rPr>
          <w:rFonts w:ascii="TH SarabunIT๙" w:hAnsi="TH SarabunIT๙" w:cs="TH SarabunIT๙"/>
          <w:sz w:val="32"/>
          <w:szCs w:val="32"/>
          <w:cs/>
        </w:rPr>
        <w:t>)</w:t>
      </w:r>
    </w:p>
    <w:p w14:paraId="7C26166F" w14:textId="77777777" w:rsidR="00E21432" w:rsidRDefault="00E21432" w:rsidP="00E21432">
      <w:pPr>
        <w:tabs>
          <w:tab w:val="center" w:pos="6120"/>
        </w:tabs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ประธานกรรมการกำหนดราคากลาง</w:t>
      </w:r>
    </w:p>
    <w:p w14:paraId="6126B598" w14:textId="77777777" w:rsidR="00E21432" w:rsidRDefault="00E21432" w:rsidP="00E21432">
      <w:pPr>
        <w:ind w:left="1620" w:firstLine="81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44C71D" w14:textId="77777777" w:rsidR="00E21432" w:rsidRDefault="00E21432" w:rsidP="00E21432">
      <w:pPr>
        <w:ind w:left="1620" w:firstLine="81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BA942F" w14:textId="77777777" w:rsidR="00E21432" w:rsidRDefault="00E21432" w:rsidP="00E21432">
      <w:pPr>
        <w:ind w:left="1620" w:firstLine="81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89AAB9" w14:textId="77777777" w:rsidR="00AF758C" w:rsidRPr="00B0620F" w:rsidRDefault="00AF758C" w:rsidP="00E21432">
      <w:pPr>
        <w:ind w:left="1620" w:firstLine="81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A57CF8" w14:textId="77777777" w:rsidR="00E71940" w:rsidRDefault="00E71940" w:rsidP="005D027B">
      <w:pPr>
        <w:tabs>
          <w:tab w:val="center" w:pos="612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4FE1A883" w14:textId="77777777" w:rsidR="00E46BAF" w:rsidRDefault="00E46BAF" w:rsidP="005D027B">
      <w:pPr>
        <w:tabs>
          <w:tab w:val="center" w:pos="612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729756AA" w14:textId="77777777" w:rsidR="00E46BAF" w:rsidRDefault="00E46BAF" w:rsidP="005D027B">
      <w:pPr>
        <w:tabs>
          <w:tab w:val="center" w:pos="612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2298E8E6" w14:textId="77777777" w:rsidR="00E71940" w:rsidRDefault="00E71940" w:rsidP="005D027B">
      <w:pPr>
        <w:tabs>
          <w:tab w:val="center" w:pos="612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233A0006" w14:textId="77777777" w:rsidR="00473EB4" w:rsidRDefault="00473EB4" w:rsidP="005D027B">
      <w:pPr>
        <w:tabs>
          <w:tab w:val="center" w:pos="612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70FCF52E" w14:textId="77777777" w:rsidR="00473EB4" w:rsidRDefault="00473EB4" w:rsidP="005D027B">
      <w:pPr>
        <w:tabs>
          <w:tab w:val="center" w:pos="612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25A882BD" w14:textId="77777777" w:rsidR="00473EB4" w:rsidRDefault="00473EB4" w:rsidP="005D027B">
      <w:pPr>
        <w:tabs>
          <w:tab w:val="center" w:pos="612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0B5B3FE5" w14:textId="77777777" w:rsidR="00473EB4" w:rsidRDefault="00473EB4" w:rsidP="005D027B">
      <w:pPr>
        <w:tabs>
          <w:tab w:val="center" w:pos="612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3D485052" w14:textId="0BCC2440" w:rsidR="00473EB4" w:rsidRDefault="00473EB4" w:rsidP="005D027B">
      <w:pPr>
        <w:tabs>
          <w:tab w:val="center" w:pos="612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319772BC" w14:textId="1A1954B7" w:rsidR="00A2453B" w:rsidRDefault="00A2453B" w:rsidP="005D027B">
      <w:pPr>
        <w:tabs>
          <w:tab w:val="center" w:pos="6120"/>
        </w:tabs>
        <w:rPr>
          <w:rFonts w:ascii="TH SarabunIT๙" w:hAnsi="TH SarabunIT๙" w:cs="TH SarabunIT๙"/>
          <w:noProof/>
          <w:sz w:val="32"/>
          <w:szCs w:val="32"/>
        </w:rPr>
      </w:pPr>
    </w:p>
    <w:p w14:paraId="6695A538" w14:textId="345AC937" w:rsidR="00EF11C0" w:rsidRPr="00EF11C0" w:rsidRDefault="00EF11C0" w:rsidP="00EF11C0">
      <w:pPr>
        <w:tabs>
          <w:tab w:val="center" w:pos="6120"/>
        </w:tabs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EF11C0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lastRenderedPageBreak/>
        <w:t>รูปภาพการประชุมคณะกรรมการกำหนดราคากลาง</w:t>
      </w:r>
    </w:p>
    <w:p w14:paraId="3F56B5CF" w14:textId="40647620" w:rsidR="00EF11C0" w:rsidRDefault="00155F6B" w:rsidP="00A2453B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bookmarkStart w:id="1" w:name="_Hlk178685412"/>
      <w:r w:rsidRPr="00155F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bookmarkEnd w:id="1"/>
      <w:r w:rsidR="00A2453B" w:rsidRPr="00464DC6">
        <w:rPr>
          <w:rFonts w:ascii="TH SarabunIT๙" w:hAnsi="TH SarabunIT๙" w:cs="TH SarabunIT๙"/>
          <w:color w:val="FF0000"/>
          <w:sz w:val="32"/>
          <w:szCs w:val="32"/>
          <w:cs/>
        </w:rPr>
        <w:t>โครงการ</w:t>
      </w:r>
      <w:r w:rsidR="00A2453B" w:rsidRPr="00464DC6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</w:t>
      </w:r>
      <w:r w:rsidR="00A2453B" w:rsidRPr="00464DC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14:paraId="7C899ACA" w14:textId="77777777" w:rsidR="00EF11C0" w:rsidRDefault="00EF11C0" w:rsidP="00EF11C0">
      <w:pPr>
        <w:tabs>
          <w:tab w:val="center" w:pos="6120"/>
        </w:tabs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29E33737" w14:textId="69148170" w:rsidR="00937AD1" w:rsidRDefault="00937AD1" w:rsidP="00EF11C0">
      <w:pPr>
        <w:tabs>
          <w:tab w:val="center" w:pos="6120"/>
        </w:tabs>
        <w:rPr>
          <w:rFonts w:ascii="TH SarabunIT๙" w:hAnsi="TH SarabunIT๙" w:cs="TH SarabunIT๙" w:hint="cs"/>
          <w:b/>
          <w:bCs/>
          <w:noProof/>
          <w:sz w:val="32"/>
          <w:szCs w:val="32"/>
        </w:rPr>
      </w:pPr>
    </w:p>
    <w:p w14:paraId="0CC9FBD2" w14:textId="1E116D57" w:rsidR="00937AD1" w:rsidRDefault="00937AD1" w:rsidP="00EF11C0">
      <w:pPr>
        <w:tabs>
          <w:tab w:val="center" w:pos="6120"/>
        </w:tabs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3BCE5BAA" w14:textId="3BA3A40F" w:rsidR="00937AD1" w:rsidRDefault="00937AD1" w:rsidP="00EF11C0">
      <w:pPr>
        <w:tabs>
          <w:tab w:val="center" w:pos="6120"/>
        </w:tabs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769F6152" w14:textId="5CA1C86D" w:rsidR="00937AD1" w:rsidRDefault="00937AD1" w:rsidP="00EF11C0">
      <w:pPr>
        <w:tabs>
          <w:tab w:val="center" w:pos="6120"/>
        </w:tabs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5B657B73" w14:textId="4773DF11" w:rsidR="00937AD1" w:rsidRDefault="00937AD1" w:rsidP="00EF11C0">
      <w:pPr>
        <w:tabs>
          <w:tab w:val="center" w:pos="6120"/>
        </w:tabs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5F3DE3EF" w14:textId="5BF84A30" w:rsidR="00937AD1" w:rsidRDefault="00937AD1" w:rsidP="00EF11C0">
      <w:pPr>
        <w:tabs>
          <w:tab w:val="center" w:pos="6120"/>
        </w:tabs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645E3D03" w14:textId="7846B1D0" w:rsidR="00937AD1" w:rsidRDefault="00937AD1" w:rsidP="00EF11C0">
      <w:pPr>
        <w:tabs>
          <w:tab w:val="center" w:pos="6120"/>
        </w:tabs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46043A5B" w14:textId="52425841" w:rsidR="00EF11C0" w:rsidRDefault="00EF11C0" w:rsidP="00EF11C0">
      <w:pPr>
        <w:tabs>
          <w:tab w:val="center" w:pos="6120"/>
        </w:tabs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7209F431" w14:textId="3155F07D" w:rsidR="00937AD1" w:rsidRDefault="00937AD1" w:rsidP="00EF11C0">
      <w:pPr>
        <w:tabs>
          <w:tab w:val="center" w:pos="6120"/>
        </w:tabs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12FD9421" w14:textId="77777777" w:rsidR="00937AD1" w:rsidRDefault="00937AD1" w:rsidP="00EF11C0">
      <w:pPr>
        <w:tabs>
          <w:tab w:val="center" w:pos="6120"/>
        </w:tabs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2528735B" w14:textId="52B6A165" w:rsidR="00937AD1" w:rsidRDefault="00937AD1" w:rsidP="00EF11C0">
      <w:pPr>
        <w:tabs>
          <w:tab w:val="center" w:pos="6120"/>
        </w:tabs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1BDE3AD5" w14:textId="1889990F" w:rsidR="00937AD1" w:rsidRDefault="00937AD1" w:rsidP="00EF11C0">
      <w:pPr>
        <w:tabs>
          <w:tab w:val="center" w:pos="6120"/>
        </w:tabs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3783CFE0" w14:textId="262BB137" w:rsidR="00937AD1" w:rsidRDefault="00937AD1" w:rsidP="00EF11C0">
      <w:pPr>
        <w:tabs>
          <w:tab w:val="center" w:pos="6120"/>
        </w:tabs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56CA9DB0" w14:textId="162996E2" w:rsidR="00937AD1" w:rsidRDefault="00937AD1" w:rsidP="00EF11C0">
      <w:pPr>
        <w:tabs>
          <w:tab w:val="center" w:pos="6120"/>
        </w:tabs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3610568F" w14:textId="5C317217" w:rsidR="00937AD1" w:rsidRDefault="00937AD1" w:rsidP="00EF11C0">
      <w:pPr>
        <w:tabs>
          <w:tab w:val="center" w:pos="6120"/>
        </w:tabs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2BD57BD3" w14:textId="77777777" w:rsidR="00937AD1" w:rsidRDefault="00937AD1" w:rsidP="00EF11C0">
      <w:pPr>
        <w:tabs>
          <w:tab w:val="center" w:pos="6120"/>
        </w:tabs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37FC1941" w14:textId="435A7542" w:rsidR="00937AD1" w:rsidRPr="00EF11C0" w:rsidRDefault="00937AD1" w:rsidP="00EF11C0">
      <w:pPr>
        <w:tabs>
          <w:tab w:val="center" w:pos="6120"/>
        </w:tabs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sectPr w:rsidR="00937AD1" w:rsidRPr="00EF11C0" w:rsidSect="0008232B">
      <w:headerReference w:type="even" r:id="rId8"/>
      <w:headerReference w:type="default" r:id="rId9"/>
      <w:pgSz w:w="11906" w:h="16838"/>
      <w:pgMar w:top="1282" w:right="1138" w:bottom="810" w:left="1411" w:header="576" w:footer="720" w:gutter="0"/>
      <w:pgNumType w:fmt="numberInDash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E0F79" w14:textId="77777777" w:rsidR="0015300F" w:rsidRDefault="0015300F">
      <w:r>
        <w:separator/>
      </w:r>
    </w:p>
  </w:endnote>
  <w:endnote w:type="continuationSeparator" w:id="0">
    <w:p w14:paraId="2FCE3567" w14:textId="77777777" w:rsidR="0015300F" w:rsidRDefault="0015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2C221" w14:textId="77777777" w:rsidR="0015300F" w:rsidRDefault="0015300F">
      <w:r>
        <w:separator/>
      </w:r>
    </w:p>
  </w:footnote>
  <w:footnote w:type="continuationSeparator" w:id="0">
    <w:p w14:paraId="774EAEFC" w14:textId="77777777" w:rsidR="0015300F" w:rsidRDefault="00153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BC57" w14:textId="77777777" w:rsidR="004265F1" w:rsidRDefault="006826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265F1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F9EF647" w14:textId="77777777" w:rsidR="004265F1" w:rsidRDefault="004265F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366700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</w:rPr>
    </w:sdtEndPr>
    <w:sdtContent>
      <w:p w14:paraId="340873CF" w14:textId="77777777" w:rsidR="005D027B" w:rsidRPr="005D027B" w:rsidRDefault="005D027B">
        <w:pPr>
          <w:pStyle w:val="a6"/>
          <w:jc w:val="center"/>
          <w:rPr>
            <w:rFonts w:ascii="TH SarabunIT๙" w:hAnsi="TH SarabunIT๙" w:cs="TH SarabunIT๙"/>
            <w:sz w:val="32"/>
          </w:rPr>
        </w:pPr>
        <w:r w:rsidRPr="005D027B">
          <w:rPr>
            <w:rFonts w:ascii="TH SarabunIT๙" w:hAnsi="TH SarabunIT๙" w:cs="TH SarabunIT๙"/>
            <w:sz w:val="32"/>
          </w:rPr>
          <w:fldChar w:fldCharType="begin"/>
        </w:r>
        <w:r w:rsidRPr="005D027B">
          <w:rPr>
            <w:rFonts w:ascii="TH SarabunIT๙" w:hAnsi="TH SarabunIT๙" w:cs="TH SarabunIT๙"/>
            <w:sz w:val="32"/>
          </w:rPr>
          <w:instrText>PAGE   \* MERGEFORMAT</w:instrText>
        </w:r>
        <w:r w:rsidRPr="005D027B">
          <w:rPr>
            <w:rFonts w:ascii="TH SarabunIT๙" w:hAnsi="TH SarabunIT๙" w:cs="TH SarabunIT๙"/>
            <w:sz w:val="32"/>
          </w:rPr>
          <w:fldChar w:fldCharType="separate"/>
        </w:r>
        <w:r w:rsidR="00EE01BE" w:rsidRPr="00EE01BE">
          <w:rPr>
            <w:rFonts w:ascii="TH SarabunIT๙" w:hAnsi="TH SarabunIT๙" w:cs="TH SarabunIT๙"/>
            <w:noProof/>
            <w:sz w:val="32"/>
            <w:lang w:val="th-TH"/>
          </w:rPr>
          <w:t>-</w:t>
        </w:r>
        <w:r w:rsidR="00EE01BE">
          <w:rPr>
            <w:rFonts w:ascii="TH SarabunIT๙" w:hAnsi="TH SarabunIT๙" w:cs="TH SarabunIT๙"/>
            <w:noProof/>
            <w:sz w:val="32"/>
          </w:rPr>
          <w:t xml:space="preserve"> 5 -</w:t>
        </w:r>
        <w:r w:rsidRPr="005D027B">
          <w:rPr>
            <w:rFonts w:ascii="TH SarabunIT๙" w:hAnsi="TH SarabunIT๙" w:cs="TH SarabunIT๙"/>
            <w:sz w:val="32"/>
          </w:rPr>
          <w:fldChar w:fldCharType="end"/>
        </w:r>
      </w:p>
    </w:sdtContent>
  </w:sdt>
  <w:p w14:paraId="434FA66A" w14:textId="77777777" w:rsidR="005D027B" w:rsidRDefault="005D027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31A0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740C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7ECF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4AF0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E8E7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FA12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4053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EC53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B2C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58F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52576"/>
    <w:multiLevelType w:val="hybridMultilevel"/>
    <w:tmpl w:val="333AB826"/>
    <w:lvl w:ilvl="0" w:tplc="21AE69E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6E6CC2"/>
    <w:multiLevelType w:val="hybridMultilevel"/>
    <w:tmpl w:val="6F5A6576"/>
    <w:lvl w:ilvl="0" w:tplc="0318000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CF2523F"/>
    <w:multiLevelType w:val="multilevel"/>
    <w:tmpl w:val="F20EAA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3" w15:restartNumberingAfterBreak="0">
    <w:nsid w:val="0F9921F0"/>
    <w:multiLevelType w:val="singleLevel"/>
    <w:tmpl w:val="4A365786"/>
    <w:lvl w:ilvl="0">
      <w:start w:val="2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 w15:restartNumberingAfterBreak="0">
    <w:nsid w:val="1D3E16DE"/>
    <w:multiLevelType w:val="hybridMultilevel"/>
    <w:tmpl w:val="F446BDB0"/>
    <w:lvl w:ilvl="0" w:tplc="F65CCB26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1E2535B3"/>
    <w:multiLevelType w:val="multilevel"/>
    <w:tmpl w:val="5FF6E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271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543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78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5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8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79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0640" w:hanging="1800"/>
      </w:pPr>
      <w:rPr>
        <w:rFonts w:hint="default"/>
        <w:color w:val="000000"/>
      </w:rPr>
    </w:lvl>
  </w:abstractNum>
  <w:abstractNum w:abstractNumId="16" w15:restartNumberingAfterBreak="0">
    <w:nsid w:val="21B66A10"/>
    <w:multiLevelType w:val="singleLevel"/>
    <w:tmpl w:val="860E28F0"/>
    <w:lvl w:ilvl="0">
      <w:start w:val="2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7" w15:restartNumberingAfterBreak="0">
    <w:nsid w:val="21C715D4"/>
    <w:multiLevelType w:val="hybridMultilevel"/>
    <w:tmpl w:val="CCA67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654087"/>
    <w:multiLevelType w:val="multilevel"/>
    <w:tmpl w:val="5FF6E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271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543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78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5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8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79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0640" w:hanging="1800"/>
      </w:pPr>
      <w:rPr>
        <w:rFonts w:hint="default"/>
        <w:color w:val="000000"/>
      </w:rPr>
    </w:lvl>
  </w:abstractNum>
  <w:abstractNum w:abstractNumId="19" w15:restartNumberingAfterBreak="0">
    <w:nsid w:val="23506D48"/>
    <w:multiLevelType w:val="multilevel"/>
    <w:tmpl w:val="5FF6E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271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543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78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5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8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79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0640" w:hanging="1800"/>
      </w:pPr>
      <w:rPr>
        <w:rFonts w:hint="default"/>
        <w:color w:val="000000"/>
      </w:rPr>
    </w:lvl>
  </w:abstractNum>
  <w:abstractNum w:abstractNumId="20" w15:restartNumberingAfterBreak="0">
    <w:nsid w:val="29DE5B84"/>
    <w:multiLevelType w:val="multilevel"/>
    <w:tmpl w:val="5FF6E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271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543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78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5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8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79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0640" w:hanging="1800"/>
      </w:pPr>
      <w:rPr>
        <w:rFonts w:hint="default"/>
        <w:color w:val="000000"/>
      </w:rPr>
    </w:lvl>
  </w:abstractNum>
  <w:abstractNum w:abstractNumId="21" w15:restartNumberingAfterBreak="0">
    <w:nsid w:val="2DFE2B00"/>
    <w:multiLevelType w:val="hybridMultilevel"/>
    <w:tmpl w:val="13980650"/>
    <w:lvl w:ilvl="0" w:tplc="67D029E2">
      <w:start w:val="6"/>
      <w:numFmt w:val="bullet"/>
      <w:lvlText w:val=""/>
      <w:lvlJc w:val="left"/>
      <w:pPr>
        <w:ind w:left="1080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EDA0A8D"/>
    <w:multiLevelType w:val="multilevel"/>
    <w:tmpl w:val="EBAEFB5E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3" w15:restartNumberingAfterBreak="0">
    <w:nsid w:val="31B8162B"/>
    <w:multiLevelType w:val="hybridMultilevel"/>
    <w:tmpl w:val="F43ADC1E"/>
    <w:lvl w:ilvl="0" w:tplc="135AC8CC">
      <w:start w:val="3"/>
      <w:numFmt w:val="bullet"/>
      <w:lvlText w:val="-"/>
      <w:lvlJc w:val="left"/>
      <w:pPr>
        <w:ind w:left="2061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4" w15:restartNumberingAfterBreak="0">
    <w:nsid w:val="35C3356C"/>
    <w:multiLevelType w:val="singleLevel"/>
    <w:tmpl w:val="4C2C827C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9E4AEA"/>
    <w:multiLevelType w:val="multilevel"/>
    <w:tmpl w:val="2520BBB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6" w15:restartNumberingAfterBreak="0">
    <w:nsid w:val="3D5241D1"/>
    <w:multiLevelType w:val="hybridMultilevel"/>
    <w:tmpl w:val="759ECD90"/>
    <w:lvl w:ilvl="0" w:tplc="4822CBC2">
      <w:start w:val="3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4856319"/>
    <w:multiLevelType w:val="hybridMultilevel"/>
    <w:tmpl w:val="67C42DA8"/>
    <w:lvl w:ilvl="0" w:tplc="470CF1C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4C91824"/>
    <w:multiLevelType w:val="hybridMultilevel"/>
    <w:tmpl w:val="EE0870C6"/>
    <w:lvl w:ilvl="0" w:tplc="09903EA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967FBA"/>
    <w:multiLevelType w:val="hybridMultilevel"/>
    <w:tmpl w:val="CCA67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47F40"/>
    <w:multiLevelType w:val="singleLevel"/>
    <w:tmpl w:val="3634D5BC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31" w15:restartNumberingAfterBreak="0">
    <w:nsid w:val="572B4D5D"/>
    <w:multiLevelType w:val="multilevel"/>
    <w:tmpl w:val="5FF6E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271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543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78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5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8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79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0640" w:hanging="1800"/>
      </w:pPr>
      <w:rPr>
        <w:rFonts w:hint="default"/>
        <w:color w:val="000000"/>
      </w:rPr>
    </w:lvl>
  </w:abstractNum>
  <w:abstractNum w:abstractNumId="32" w15:restartNumberingAfterBreak="0">
    <w:nsid w:val="59FE2167"/>
    <w:multiLevelType w:val="multilevel"/>
    <w:tmpl w:val="5FF6E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271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543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78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5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8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79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0640" w:hanging="1800"/>
      </w:pPr>
      <w:rPr>
        <w:rFonts w:hint="default"/>
        <w:color w:val="000000"/>
      </w:rPr>
    </w:lvl>
  </w:abstractNum>
  <w:abstractNum w:abstractNumId="33" w15:restartNumberingAfterBreak="0">
    <w:nsid w:val="5AA77191"/>
    <w:multiLevelType w:val="hybridMultilevel"/>
    <w:tmpl w:val="6D9A04C2"/>
    <w:lvl w:ilvl="0" w:tplc="50B211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ordia New" w:hAnsi="Times New Roman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A814C2"/>
    <w:multiLevelType w:val="multilevel"/>
    <w:tmpl w:val="5FF6E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271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543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78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5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8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79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0640" w:hanging="1800"/>
      </w:pPr>
      <w:rPr>
        <w:rFonts w:hint="default"/>
        <w:color w:val="000000"/>
      </w:rPr>
    </w:lvl>
  </w:abstractNum>
  <w:abstractNum w:abstractNumId="35" w15:restartNumberingAfterBreak="0">
    <w:nsid w:val="5D832468"/>
    <w:multiLevelType w:val="multilevel"/>
    <w:tmpl w:val="4C746F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36" w15:restartNumberingAfterBreak="0">
    <w:nsid w:val="5E552E7A"/>
    <w:multiLevelType w:val="singleLevel"/>
    <w:tmpl w:val="5CE089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623B2BFB"/>
    <w:multiLevelType w:val="multilevel"/>
    <w:tmpl w:val="5FF6E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271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543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78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5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8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79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0640" w:hanging="1800"/>
      </w:pPr>
      <w:rPr>
        <w:rFonts w:hint="default"/>
        <w:color w:val="000000"/>
      </w:rPr>
    </w:lvl>
  </w:abstractNum>
  <w:abstractNum w:abstractNumId="38" w15:restartNumberingAfterBreak="0">
    <w:nsid w:val="6523364A"/>
    <w:multiLevelType w:val="hybridMultilevel"/>
    <w:tmpl w:val="427CEEF4"/>
    <w:lvl w:ilvl="0" w:tplc="4B3214CC">
      <w:start w:val="1"/>
      <w:numFmt w:val="thaiNumb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6761513"/>
    <w:multiLevelType w:val="multilevel"/>
    <w:tmpl w:val="416E6D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40" w15:restartNumberingAfterBreak="0">
    <w:nsid w:val="66F811B6"/>
    <w:multiLevelType w:val="hybridMultilevel"/>
    <w:tmpl w:val="4BF0ADC4"/>
    <w:lvl w:ilvl="0" w:tplc="61EC0E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7BE32ED"/>
    <w:multiLevelType w:val="multilevel"/>
    <w:tmpl w:val="5FF6E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271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543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78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5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8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79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0640" w:hanging="1800"/>
      </w:pPr>
      <w:rPr>
        <w:rFonts w:hint="default"/>
        <w:color w:val="000000"/>
      </w:rPr>
    </w:lvl>
  </w:abstractNum>
  <w:abstractNum w:abstractNumId="42" w15:restartNumberingAfterBreak="0">
    <w:nsid w:val="69290905"/>
    <w:multiLevelType w:val="hybridMultilevel"/>
    <w:tmpl w:val="6B96B9E0"/>
    <w:lvl w:ilvl="0" w:tplc="77904E32">
      <w:start w:val="1"/>
      <w:numFmt w:val="decimal"/>
      <w:lvlText w:val="%1."/>
      <w:lvlJc w:val="left"/>
      <w:pPr>
        <w:ind w:left="324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3" w15:restartNumberingAfterBreak="0">
    <w:nsid w:val="6E743638"/>
    <w:multiLevelType w:val="hybridMultilevel"/>
    <w:tmpl w:val="5190867E"/>
    <w:lvl w:ilvl="0" w:tplc="27E4B3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6FEA3227"/>
    <w:multiLevelType w:val="multilevel"/>
    <w:tmpl w:val="923EBA1E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45" w15:restartNumberingAfterBreak="0">
    <w:nsid w:val="709A082D"/>
    <w:multiLevelType w:val="hybridMultilevel"/>
    <w:tmpl w:val="0D04AB8A"/>
    <w:lvl w:ilvl="0" w:tplc="FC48033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12267EC"/>
    <w:multiLevelType w:val="singleLevel"/>
    <w:tmpl w:val="07B4D942"/>
    <w:lvl w:ilvl="0">
      <w:start w:val="3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7" w15:restartNumberingAfterBreak="0">
    <w:nsid w:val="72D65478"/>
    <w:multiLevelType w:val="singleLevel"/>
    <w:tmpl w:val="809EC784"/>
    <w:lvl w:ilvl="0">
      <w:start w:val="19"/>
      <w:numFmt w:val="hebrew2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48" w15:restartNumberingAfterBreak="0">
    <w:nsid w:val="75BC0C77"/>
    <w:multiLevelType w:val="multilevel"/>
    <w:tmpl w:val="5FF6ED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543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78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5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8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79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0640" w:hanging="1800"/>
      </w:pPr>
      <w:rPr>
        <w:rFonts w:hint="default"/>
        <w:color w:val="000000"/>
      </w:rPr>
    </w:lvl>
  </w:abstractNum>
  <w:abstractNum w:abstractNumId="49" w15:restartNumberingAfterBreak="0">
    <w:nsid w:val="79B55C87"/>
    <w:multiLevelType w:val="hybridMultilevel"/>
    <w:tmpl w:val="1A2684BA"/>
    <w:lvl w:ilvl="0" w:tplc="54B06E2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5"/>
  </w:num>
  <w:num w:numId="2">
    <w:abstractNumId w:val="22"/>
  </w:num>
  <w:num w:numId="3">
    <w:abstractNumId w:val="39"/>
  </w:num>
  <w:num w:numId="4">
    <w:abstractNumId w:val="30"/>
  </w:num>
  <w:num w:numId="5">
    <w:abstractNumId w:val="13"/>
  </w:num>
  <w:num w:numId="6">
    <w:abstractNumId w:val="16"/>
  </w:num>
  <w:num w:numId="7">
    <w:abstractNumId w:val="44"/>
  </w:num>
  <w:num w:numId="8">
    <w:abstractNumId w:val="47"/>
  </w:num>
  <w:num w:numId="9">
    <w:abstractNumId w:val="24"/>
  </w:num>
  <w:num w:numId="10">
    <w:abstractNumId w:val="36"/>
  </w:num>
  <w:num w:numId="11">
    <w:abstractNumId w:val="25"/>
  </w:num>
  <w:num w:numId="12">
    <w:abstractNumId w:val="45"/>
  </w:num>
  <w:num w:numId="13">
    <w:abstractNumId w:val="10"/>
  </w:num>
  <w:num w:numId="14">
    <w:abstractNumId w:val="21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7"/>
  </w:num>
  <w:num w:numId="24">
    <w:abstractNumId w:val="6"/>
  </w:num>
  <w:num w:numId="25">
    <w:abstractNumId w:val="46"/>
  </w:num>
  <w:num w:numId="26">
    <w:abstractNumId w:val="28"/>
  </w:num>
  <w:num w:numId="27">
    <w:abstractNumId w:val="33"/>
  </w:num>
  <w:num w:numId="28">
    <w:abstractNumId w:val="38"/>
  </w:num>
  <w:num w:numId="29">
    <w:abstractNumId w:val="29"/>
  </w:num>
  <w:num w:numId="30">
    <w:abstractNumId w:val="26"/>
  </w:num>
  <w:num w:numId="31">
    <w:abstractNumId w:val="17"/>
  </w:num>
  <w:num w:numId="32">
    <w:abstractNumId w:val="42"/>
  </w:num>
  <w:num w:numId="33">
    <w:abstractNumId w:val="19"/>
  </w:num>
  <w:num w:numId="34">
    <w:abstractNumId w:val="32"/>
  </w:num>
  <w:num w:numId="35">
    <w:abstractNumId w:val="37"/>
  </w:num>
  <w:num w:numId="36">
    <w:abstractNumId w:val="34"/>
  </w:num>
  <w:num w:numId="37">
    <w:abstractNumId w:val="41"/>
  </w:num>
  <w:num w:numId="38">
    <w:abstractNumId w:val="40"/>
  </w:num>
  <w:num w:numId="39">
    <w:abstractNumId w:val="23"/>
  </w:num>
  <w:num w:numId="40">
    <w:abstractNumId w:val="12"/>
  </w:num>
  <w:num w:numId="41">
    <w:abstractNumId w:val="31"/>
  </w:num>
  <w:num w:numId="42">
    <w:abstractNumId w:val="18"/>
  </w:num>
  <w:num w:numId="43">
    <w:abstractNumId w:val="48"/>
  </w:num>
  <w:num w:numId="44">
    <w:abstractNumId w:val="43"/>
  </w:num>
  <w:num w:numId="45">
    <w:abstractNumId w:val="15"/>
  </w:num>
  <w:num w:numId="46">
    <w:abstractNumId w:val="27"/>
  </w:num>
  <w:num w:numId="47">
    <w:abstractNumId w:val="49"/>
  </w:num>
  <w:num w:numId="48">
    <w:abstractNumId w:val="20"/>
  </w:num>
  <w:num w:numId="49">
    <w:abstractNumId w:val="11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D5"/>
    <w:rsid w:val="00007BCB"/>
    <w:rsid w:val="00012E5C"/>
    <w:rsid w:val="00017AAA"/>
    <w:rsid w:val="00023760"/>
    <w:rsid w:val="00035645"/>
    <w:rsid w:val="0003618C"/>
    <w:rsid w:val="0003622F"/>
    <w:rsid w:val="000405E5"/>
    <w:rsid w:val="0004237B"/>
    <w:rsid w:val="00042B2C"/>
    <w:rsid w:val="00043406"/>
    <w:rsid w:val="000527FF"/>
    <w:rsid w:val="00052A1F"/>
    <w:rsid w:val="00061701"/>
    <w:rsid w:val="00061BD1"/>
    <w:rsid w:val="000644DD"/>
    <w:rsid w:val="0008232B"/>
    <w:rsid w:val="00084544"/>
    <w:rsid w:val="000869C7"/>
    <w:rsid w:val="00096D1A"/>
    <w:rsid w:val="0009777E"/>
    <w:rsid w:val="000A4D76"/>
    <w:rsid w:val="000B3961"/>
    <w:rsid w:val="000C4026"/>
    <w:rsid w:val="000D1384"/>
    <w:rsid w:val="000D1DC5"/>
    <w:rsid w:val="000D3060"/>
    <w:rsid w:val="000E3DD2"/>
    <w:rsid w:val="000F087F"/>
    <w:rsid w:val="00104B0F"/>
    <w:rsid w:val="00106F2F"/>
    <w:rsid w:val="00112DF0"/>
    <w:rsid w:val="00122919"/>
    <w:rsid w:val="0012316D"/>
    <w:rsid w:val="00124D80"/>
    <w:rsid w:val="00127E29"/>
    <w:rsid w:val="00127ED6"/>
    <w:rsid w:val="0013416F"/>
    <w:rsid w:val="0013679C"/>
    <w:rsid w:val="00136BAE"/>
    <w:rsid w:val="00146CCD"/>
    <w:rsid w:val="00151982"/>
    <w:rsid w:val="0015300F"/>
    <w:rsid w:val="001548A3"/>
    <w:rsid w:val="0015583B"/>
    <w:rsid w:val="00155F6B"/>
    <w:rsid w:val="0016525A"/>
    <w:rsid w:val="00167F56"/>
    <w:rsid w:val="00180140"/>
    <w:rsid w:val="001823D5"/>
    <w:rsid w:val="00185A33"/>
    <w:rsid w:val="001862A3"/>
    <w:rsid w:val="001902EF"/>
    <w:rsid w:val="001929CB"/>
    <w:rsid w:val="00196FCB"/>
    <w:rsid w:val="001A02BA"/>
    <w:rsid w:val="001A0DC8"/>
    <w:rsid w:val="001A5FE8"/>
    <w:rsid w:val="001C7CF6"/>
    <w:rsid w:val="001D6F3A"/>
    <w:rsid w:val="001E12EC"/>
    <w:rsid w:val="001F29F4"/>
    <w:rsid w:val="001F5373"/>
    <w:rsid w:val="00205876"/>
    <w:rsid w:val="00207C7D"/>
    <w:rsid w:val="00212181"/>
    <w:rsid w:val="00215ABB"/>
    <w:rsid w:val="00216184"/>
    <w:rsid w:val="002208C1"/>
    <w:rsid w:val="00243C95"/>
    <w:rsid w:val="002619F6"/>
    <w:rsid w:val="00265377"/>
    <w:rsid w:val="002720F0"/>
    <w:rsid w:val="00273C41"/>
    <w:rsid w:val="002761CB"/>
    <w:rsid w:val="00277A87"/>
    <w:rsid w:val="00281A54"/>
    <w:rsid w:val="0028265C"/>
    <w:rsid w:val="0028389E"/>
    <w:rsid w:val="002A6728"/>
    <w:rsid w:val="002A7884"/>
    <w:rsid w:val="002B1A36"/>
    <w:rsid w:val="002B34B3"/>
    <w:rsid w:val="002B6871"/>
    <w:rsid w:val="002B6881"/>
    <w:rsid w:val="002B7A98"/>
    <w:rsid w:val="002C2608"/>
    <w:rsid w:val="002C52F0"/>
    <w:rsid w:val="002D1589"/>
    <w:rsid w:val="002D7C5D"/>
    <w:rsid w:val="002E0577"/>
    <w:rsid w:val="002E32DF"/>
    <w:rsid w:val="002F4C50"/>
    <w:rsid w:val="002F50DD"/>
    <w:rsid w:val="002F7E91"/>
    <w:rsid w:val="0030424E"/>
    <w:rsid w:val="00305C44"/>
    <w:rsid w:val="003112E4"/>
    <w:rsid w:val="00312B2C"/>
    <w:rsid w:val="003130F3"/>
    <w:rsid w:val="00313A39"/>
    <w:rsid w:val="00314F8F"/>
    <w:rsid w:val="0031633C"/>
    <w:rsid w:val="003219DB"/>
    <w:rsid w:val="00321F3E"/>
    <w:rsid w:val="003308A8"/>
    <w:rsid w:val="003374A1"/>
    <w:rsid w:val="00352707"/>
    <w:rsid w:val="00352A38"/>
    <w:rsid w:val="0035377F"/>
    <w:rsid w:val="00363655"/>
    <w:rsid w:val="00375C4F"/>
    <w:rsid w:val="00376B82"/>
    <w:rsid w:val="00376BC9"/>
    <w:rsid w:val="00394288"/>
    <w:rsid w:val="0039603A"/>
    <w:rsid w:val="003A247A"/>
    <w:rsid w:val="003A36F5"/>
    <w:rsid w:val="003A5DB8"/>
    <w:rsid w:val="003B0CD6"/>
    <w:rsid w:val="003B2B3E"/>
    <w:rsid w:val="003B6566"/>
    <w:rsid w:val="003C1A8C"/>
    <w:rsid w:val="003C422A"/>
    <w:rsid w:val="003C584C"/>
    <w:rsid w:val="003C76B7"/>
    <w:rsid w:val="003D0BFA"/>
    <w:rsid w:val="003E104F"/>
    <w:rsid w:val="003E11C0"/>
    <w:rsid w:val="003F4487"/>
    <w:rsid w:val="00405EFD"/>
    <w:rsid w:val="00416FC7"/>
    <w:rsid w:val="004265F1"/>
    <w:rsid w:val="00430F07"/>
    <w:rsid w:val="00433B29"/>
    <w:rsid w:val="004418DD"/>
    <w:rsid w:val="00447DFF"/>
    <w:rsid w:val="0045725E"/>
    <w:rsid w:val="00457C1E"/>
    <w:rsid w:val="0046229E"/>
    <w:rsid w:val="00463B08"/>
    <w:rsid w:val="00464281"/>
    <w:rsid w:val="00464DC6"/>
    <w:rsid w:val="00473EB4"/>
    <w:rsid w:val="00475022"/>
    <w:rsid w:val="00480CCC"/>
    <w:rsid w:val="004817CF"/>
    <w:rsid w:val="00485227"/>
    <w:rsid w:val="0048795A"/>
    <w:rsid w:val="00495194"/>
    <w:rsid w:val="004A3BDA"/>
    <w:rsid w:val="004A6337"/>
    <w:rsid w:val="004A73D7"/>
    <w:rsid w:val="004B4EC7"/>
    <w:rsid w:val="004C3A9E"/>
    <w:rsid w:val="004C5258"/>
    <w:rsid w:val="004D2121"/>
    <w:rsid w:val="004E30CC"/>
    <w:rsid w:val="004F06E2"/>
    <w:rsid w:val="004F7C6A"/>
    <w:rsid w:val="00501377"/>
    <w:rsid w:val="00504D72"/>
    <w:rsid w:val="00507760"/>
    <w:rsid w:val="00522804"/>
    <w:rsid w:val="00526101"/>
    <w:rsid w:val="0054151C"/>
    <w:rsid w:val="005467CD"/>
    <w:rsid w:val="0055052E"/>
    <w:rsid w:val="00556E46"/>
    <w:rsid w:val="00563DE6"/>
    <w:rsid w:val="005646E7"/>
    <w:rsid w:val="00565B28"/>
    <w:rsid w:val="0056699B"/>
    <w:rsid w:val="00567B18"/>
    <w:rsid w:val="00571A5A"/>
    <w:rsid w:val="00571D35"/>
    <w:rsid w:val="005729B7"/>
    <w:rsid w:val="00583E27"/>
    <w:rsid w:val="0059645F"/>
    <w:rsid w:val="005979C8"/>
    <w:rsid w:val="00597C0B"/>
    <w:rsid w:val="005A2C85"/>
    <w:rsid w:val="005A7882"/>
    <w:rsid w:val="005A7E44"/>
    <w:rsid w:val="005B4249"/>
    <w:rsid w:val="005C4B7C"/>
    <w:rsid w:val="005D027B"/>
    <w:rsid w:val="005F605C"/>
    <w:rsid w:val="00601B67"/>
    <w:rsid w:val="0060759B"/>
    <w:rsid w:val="00612646"/>
    <w:rsid w:val="0062640A"/>
    <w:rsid w:val="00640347"/>
    <w:rsid w:val="00640975"/>
    <w:rsid w:val="00656090"/>
    <w:rsid w:val="00673DD0"/>
    <w:rsid w:val="00674A41"/>
    <w:rsid w:val="006762EA"/>
    <w:rsid w:val="00680CAD"/>
    <w:rsid w:val="006826E7"/>
    <w:rsid w:val="006827CB"/>
    <w:rsid w:val="006856AE"/>
    <w:rsid w:val="0068664E"/>
    <w:rsid w:val="00687D64"/>
    <w:rsid w:val="00695AC0"/>
    <w:rsid w:val="00697081"/>
    <w:rsid w:val="006A60E4"/>
    <w:rsid w:val="006A62A4"/>
    <w:rsid w:val="006B13C4"/>
    <w:rsid w:val="006C1D91"/>
    <w:rsid w:val="006C39BF"/>
    <w:rsid w:val="006C4A0D"/>
    <w:rsid w:val="006E1538"/>
    <w:rsid w:val="006E41EA"/>
    <w:rsid w:val="006E6A82"/>
    <w:rsid w:val="006E7C0A"/>
    <w:rsid w:val="006F0F52"/>
    <w:rsid w:val="006F6F77"/>
    <w:rsid w:val="00702B95"/>
    <w:rsid w:val="0071091E"/>
    <w:rsid w:val="00720E8B"/>
    <w:rsid w:val="007317B5"/>
    <w:rsid w:val="007342A5"/>
    <w:rsid w:val="00747071"/>
    <w:rsid w:val="0075714E"/>
    <w:rsid w:val="0076062D"/>
    <w:rsid w:val="00761E49"/>
    <w:rsid w:val="00764E17"/>
    <w:rsid w:val="007711D9"/>
    <w:rsid w:val="007730C6"/>
    <w:rsid w:val="007731EA"/>
    <w:rsid w:val="0077386A"/>
    <w:rsid w:val="00782A16"/>
    <w:rsid w:val="007849DF"/>
    <w:rsid w:val="007858C5"/>
    <w:rsid w:val="00794497"/>
    <w:rsid w:val="007955A2"/>
    <w:rsid w:val="007A3A80"/>
    <w:rsid w:val="007B084A"/>
    <w:rsid w:val="007B29B8"/>
    <w:rsid w:val="007B420F"/>
    <w:rsid w:val="007C1913"/>
    <w:rsid w:val="007C7624"/>
    <w:rsid w:val="007D3305"/>
    <w:rsid w:val="007D7E41"/>
    <w:rsid w:val="007E4063"/>
    <w:rsid w:val="007E6C3C"/>
    <w:rsid w:val="007F1B4C"/>
    <w:rsid w:val="007F1B6B"/>
    <w:rsid w:val="007F770F"/>
    <w:rsid w:val="00801AA0"/>
    <w:rsid w:val="008047B9"/>
    <w:rsid w:val="00805512"/>
    <w:rsid w:val="00805D79"/>
    <w:rsid w:val="00806F8F"/>
    <w:rsid w:val="00812ED1"/>
    <w:rsid w:val="00813220"/>
    <w:rsid w:val="008210E9"/>
    <w:rsid w:val="0083378B"/>
    <w:rsid w:val="0083542F"/>
    <w:rsid w:val="0083554F"/>
    <w:rsid w:val="0083574C"/>
    <w:rsid w:val="00835B1C"/>
    <w:rsid w:val="0083671F"/>
    <w:rsid w:val="00840E4A"/>
    <w:rsid w:val="0084424D"/>
    <w:rsid w:val="00851FBB"/>
    <w:rsid w:val="00852A23"/>
    <w:rsid w:val="00865196"/>
    <w:rsid w:val="00874B1C"/>
    <w:rsid w:val="00881B9E"/>
    <w:rsid w:val="00882C69"/>
    <w:rsid w:val="0089352D"/>
    <w:rsid w:val="00897453"/>
    <w:rsid w:val="008A34B5"/>
    <w:rsid w:val="008A34F6"/>
    <w:rsid w:val="008A50E5"/>
    <w:rsid w:val="008B18B9"/>
    <w:rsid w:val="008C0C1C"/>
    <w:rsid w:val="008C34B2"/>
    <w:rsid w:val="008C34BA"/>
    <w:rsid w:val="008C5590"/>
    <w:rsid w:val="008C770A"/>
    <w:rsid w:val="008D0726"/>
    <w:rsid w:val="008D7EA0"/>
    <w:rsid w:val="008E5481"/>
    <w:rsid w:val="008F31BF"/>
    <w:rsid w:val="008F341B"/>
    <w:rsid w:val="008F4D58"/>
    <w:rsid w:val="008F6D89"/>
    <w:rsid w:val="00914F4B"/>
    <w:rsid w:val="00916B17"/>
    <w:rsid w:val="00917B4D"/>
    <w:rsid w:val="00920F67"/>
    <w:rsid w:val="00921833"/>
    <w:rsid w:val="00922A1D"/>
    <w:rsid w:val="0093115E"/>
    <w:rsid w:val="00931D81"/>
    <w:rsid w:val="00937AD1"/>
    <w:rsid w:val="00950943"/>
    <w:rsid w:val="0095502E"/>
    <w:rsid w:val="00960D72"/>
    <w:rsid w:val="00961992"/>
    <w:rsid w:val="00962A32"/>
    <w:rsid w:val="00994358"/>
    <w:rsid w:val="009A06F1"/>
    <w:rsid w:val="009A2905"/>
    <w:rsid w:val="009A4D3D"/>
    <w:rsid w:val="009A647E"/>
    <w:rsid w:val="009A69CE"/>
    <w:rsid w:val="009A6F00"/>
    <w:rsid w:val="009A7311"/>
    <w:rsid w:val="009A7D17"/>
    <w:rsid w:val="009B0DAC"/>
    <w:rsid w:val="009B3C81"/>
    <w:rsid w:val="009E344B"/>
    <w:rsid w:val="009E52FA"/>
    <w:rsid w:val="009F0B55"/>
    <w:rsid w:val="009F5D5A"/>
    <w:rsid w:val="00A048B6"/>
    <w:rsid w:val="00A04E9A"/>
    <w:rsid w:val="00A13C96"/>
    <w:rsid w:val="00A20E67"/>
    <w:rsid w:val="00A2453B"/>
    <w:rsid w:val="00A36DDE"/>
    <w:rsid w:val="00A3765F"/>
    <w:rsid w:val="00A50089"/>
    <w:rsid w:val="00A53067"/>
    <w:rsid w:val="00A57AB4"/>
    <w:rsid w:val="00A655B7"/>
    <w:rsid w:val="00A75967"/>
    <w:rsid w:val="00A812FF"/>
    <w:rsid w:val="00A91EAD"/>
    <w:rsid w:val="00A935F6"/>
    <w:rsid w:val="00A93933"/>
    <w:rsid w:val="00AB4AC2"/>
    <w:rsid w:val="00AD4EB1"/>
    <w:rsid w:val="00AE0A0F"/>
    <w:rsid w:val="00AE2BEB"/>
    <w:rsid w:val="00AF758C"/>
    <w:rsid w:val="00B00912"/>
    <w:rsid w:val="00B01C14"/>
    <w:rsid w:val="00B0620F"/>
    <w:rsid w:val="00B064E5"/>
    <w:rsid w:val="00B119CE"/>
    <w:rsid w:val="00B2375F"/>
    <w:rsid w:val="00B25042"/>
    <w:rsid w:val="00B25AB2"/>
    <w:rsid w:val="00B26AB2"/>
    <w:rsid w:val="00B45C32"/>
    <w:rsid w:val="00B503B1"/>
    <w:rsid w:val="00B61B3F"/>
    <w:rsid w:val="00B6502B"/>
    <w:rsid w:val="00B67F52"/>
    <w:rsid w:val="00B812A6"/>
    <w:rsid w:val="00B81F27"/>
    <w:rsid w:val="00B84E2E"/>
    <w:rsid w:val="00B86289"/>
    <w:rsid w:val="00B92CD2"/>
    <w:rsid w:val="00B97000"/>
    <w:rsid w:val="00BA36CD"/>
    <w:rsid w:val="00BA3AA1"/>
    <w:rsid w:val="00BA48F2"/>
    <w:rsid w:val="00BB6031"/>
    <w:rsid w:val="00BC77D9"/>
    <w:rsid w:val="00BD06C1"/>
    <w:rsid w:val="00BD34D4"/>
    <w:rsid w:val="00BE1289"/>
    <w:rsid w:val="00BE2DFD"/>
    <w:rsid w:val="00BE365C"/>
    <w:rsid w:val="00BE3A2F"/>
    <w:rsid w:val="00BF7D97"/>
    <w:rsid w:val="00C07ECB"/>
    <w:rsid w:val="00C17122"/>
    <w:rsid w:val="00C2349B"/>
    <w:rsid w:val="00C2460F"/>
    <w:rsid w:val="00C24DBD"/>
    <w:rsid w:val="00C25F07"/>
    <w:rsid w:val="00C500A9"/>
    <w:rsid w:val="00C5101E"/>
    <w:rsid w:val="00C51CE9"/>
    <w:rsid w:val="00C535BA"/>
    <w:rsid w:val="00C766A0"/>
    <w:rsid w:val="00C94BA4"/>
    <w:rsid w:val="00CA65F5"/>
    <w:rsid w:val="00CB0681"/>
    <w:rsid w:val="00CB6B57"/>
    <w:rsid w:val="00CC1A6B"/>
    <w:rsid w:val="00CC394C"/>
    <w:rsid w:val="00CC448B"/>
    <w:rsid w:val="00CD49EA"/>
    <w:rsid w:val="00CF20C4"/>
    <w:rsid w:val="00CF52C9"/>
    <w:rsid w:val="00D05796"/>
    <w:rsid w:val="00D05CF1"/>
    <w:rsid w:val="00D13138"/>
    <w:rsid w:val="00D1405C"/>
    <w:rsid w:val="00D15DF7"/>
    <w:rsid w:val="00D26CBB"/>
    <w:rsid w:val="00D324BE"/>
    <w:rsid w:val="00D34908"/>
    <w:rsid w:val="00D4092E"/>
    <w:rsid w:val="00D417D7"/>
    <w:rsid w:val="00D45AC5"/>
    <w:rsid w:val="00D466F2"/>
    <w:rsid w:val="00D5117D"/>
    <w:rsid w:val="00D52E2C"/>
    <w:rsid w:val="00D64276"/>
    <w:rsid w:val="00D65D11"/>
    <w:rsid w:val="00D702B1"/>
    <w:rsid w:val="00D760B6"/>
    <w:rsid w:val="00D775B5"/>
    <w:rsid w:val="00D82783"/>
    <w:rsid w:val="00D82931"/>
    <w:rsid w:val="00D84C64"/>
    <w:rsid w:val="00D86930"/>
    <w:rsid w:val="00D93EEC"/>
    <w:rsid w:val="00DD2542"/>
    <w:rsid w:val="00DD2941"/>
    <w:rsid w:val="00DD2AA4"/>
    <w:rsid w:val="00E015E6"/>
    <w:rsid w:val="00E02DCF"/>
    <w:rsid w:val="00E1048C"/>
    <w:rsid w:val="00E154DC"/>
    <w:rsid w:val="00E209C7"/>
    <w:rsid w:val="00E21432"/>
    <w:rsid w:val="00E21C9C"/>
    <w:rsid w:val="00E226E8"/>
    <w:rsid w:val="00E27A3F"/>
    <w:rsid w:val="00E3551B"/>
    <w:rsid w:val="00E43CDB"/>
    <w:rsid w:val="00E46952"/>
    <w:rsid w:val="00E46BAF"/>
    <w:rsid w:val="00E52A92"/>
    <w:rsid w:val="00E60091"/>
    <w:rsid w:val="00E714CD"/>
    <w:rsid w:val="00E71940"/>
    <w:rsid w:val="00E73199"/>
    <w:rsid w:val="00E911B7"/>
    <w:rsid w:val="00E95616"/>
    <w:rsid w:val="00EA6634"/>
    <w:rsid w:val="00EB4101"/>
    <w:rsid w:val="00EB5CD6"/>
    <w:rsid w:val="00ED0B92"/>
    <w:rsid w:val="00EE01BE"/>
    <w:rsid w:val="00EE27B2"/>
    <w:rsid w:val="00EE76A4"/>
    <w:rsid w:val="00EF11C0"/>
    <w:rsid w:val="00EF6059"/>
    <w:rsid w:val="00F019C5"/>
    <w:rsid w:val="00F12BD5"/>
    <w:rsid w:val="00F15AE1"/>
    <w:rsid w:val="00F166C3"/>
    <w:rsid w:val="00F209CD"/>
    <w:rsid w:val="00F23698"/>
    <w:rsid w:val="00F33177"/>
    <w:rsid w:val="00F46379"/>
    <w:rsid w:val="00F54A2C"/>
    <w:rsid w:val="00F55430"/>
    <w:rsid w:val="00F5700B"/>
    <w:rsid w:val="00F6102D"/>
    <w:rsid w:val="00F63851"/>
    <w:rsid w:val="00F7697B"/>
    <w:rsid w:val="00F84C26"/>
    <w:rsid w:val="00F858A1"/>
    <w:rsid w:val="00F876A2"/>
    <w:rsid w:val="00F90210"/>
    <w:rsid w:val="00F90B0E"/>
    <w:rsid w:val="00F966FA"/>
    <w:rsid w:val="00F9756E"/>
    <w:rsid w:val="00FA0247"/>
    <w:rsid w:val="00FA1E23"/>
    <w:rsid w:val="00FB302D"/>
    <w:rsid w:val="00FB4E78"/>
    <w:rsid w:val="00FB5F11"/>
    <w:rsid w:val="00FB6388"/>
    <w:rsid w:val="00FC2F5B"/>
    <w:rsid w:val="00FD5212"/>
    <w:rsid w:val="00FD5364"/>
    <w:rsid w:val="00FD7E8B"/>
    <w:rsid w:val="00FE08E3"/>
    <w:rsid w:val="00FE08F6"/>
    <w:rsid w:val="00FE100B"/>
    <w:rsid w:val="00FE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93EA3"/>
  <w15:docId w15:val="{E7BCFBE7-92D0-40AE-ACBE-B79609E1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7B18"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567B18"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rsid w:val="00567B18"/>
    <w:pPr>
      <w:keepNext/>
      <w:jc w:val="right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rsid w:val="00567B18"/>
    <w:pPr>
      <w:keepNext/>
      <w:ind w:left="90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qFormat/>
    <w:rsid w:val="00567B18"/>
    <w:pPr>
      <w:keepNext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"/>
    <w:next w:val="a"/>
    <w:qFormat/>
    <w:rsid w:val="00567B18"/>
    <w:pPr>
      <w:keepNext/>
      <w:ind w:left="-27"/>
      <w:outlineLvl w:val="4"/>
    </w:pPr>
    <w:rPr>
      <w:rFonts w:cs="Cordia New"/>
      <w:b/>
      <w:bCs/>
      <w:sz w:val="32"/>
      <w:szCs w:val="32"/>
    </w:rPr>
  </w:style>
  <w:style w:type="paragraph" w:styleId="6">
    <w:name w:val="heading 6"/>
    <w:basedOn w:val="a"/>
    <w:next w:val="a"/>
    <w:qFormat/>
    <w:rsid w:val="00567B18"/>
    <w:pPr>
      <w:keepNext/>
      <w:ind w:firstLine="426"/>
      <w:outlineLvl w:val="5"/>
    </w:pPr>
    <w:rPr>
      <w:rFonts w:ascii="TH SarabunPSK" w:hAnsi="TH SarabunPSK" w:cs="TH SarabunPSK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67B18"/>
    <w:pPr>
      <w:jc w:val="center"/>
    </w:pPr>
    <w:rPr>
      <w:rFonts w:ascii="Angsana New" w:hAnsi="Angsana New"/>
      <w:b/>
      <w:bCs/>
      <w:sz w:val="36"/>
      <w:szCs w:val="36"/>
    </w:rPr>
  </w:style>
  <w:style w:type="paragraph" w:styleId="a4">
    <w:name w:val="Body Text Indent"/>
    <w:basedOn w:val="a"/>
    <w:rsid w:val="00567B18"/>
    <w:pPr>
      <w:ind w:firstLine="1440"/>
    </w:pPr>
    <w:rPr>
      <w:rFonts w:ascii="Angsana New" w:hAnsi="Angsana New"/>
      <w:sz w:val="32"/>
      <w:szCs w:val="32"/>
    </w:rPr>
  </w:style>
  <w:style w:type="paragraph" w:styleId="a5">
    <w:name w:val="Body Text"/>
    <w:basedOn w:val="a"/>
    <w:rsid w:val="00567B18"/>
    <w:rPr>
      <w:rFonts w:ascii="Angsana New" w:hAnsi="Angsana New"/>
      <w:sz w:val="32"/>
      <w:szCs w:val="32"/>
    </w:rPr>
  </w:style>
  <w:style w:type="paragraph" w:styleId="a6">
    <w:name w:val="header"/>
    <w:basedOn w:val="a"/>
    <w:link w:val="a7"/>
    <w:uiPriority w:val="99"/>
    <w:rsid w:val="00567B18"/>
    <w:pPr>
      <w:tabs>
        <w:tab w:val="center" w:pos="4153"/>
        <w:tab w:val="right" w:pos="8306"/>
      </w:tabs>
    </w:pPr>
    <w:rPr>
      <w:szCs w:val="32"/>
    </w:rPr>
  </w:style>
  <w:style w:type="character" w:styleId="a8">
    <w:name w:val="page number"/>
    <w:basedOn w:val="a0"/>
    <w:rsid w:val="00567B18"/>
  </w:style>
  <w:style w:type="paragraph" w:styleId="a9">
    <w:name w:val="footer"/>
    <w:basedOn w:val="a"/>
    <w:rsid w:val="00567B18"/>
    <w:pPr>
      <w:tabs>
        <w:tab w:val="center" w:pos="4153"/>
        <w:tab w:val="right" w:pos="8306"/>
      </w:tabs>
    </w:pPr>
    <w:rPr>
      <w:szCs w:val="32"/>
    </w:rPr>
  </w:style>
  <w:style w:type="character" w:customStyle="1" w:styleId="aa">
    <w:name w:val="อักขระ อักขระ"/>
    <w:rsid w:val="00567B18"/>
    <w:rPr>
      <w:sz w:val="28"/>
      <w:szCs w:val="32"/>
      <w:lang w:eastAsia="zh-CN"/>
    </w:rPr>
  </w:style>
  <w:style w:type="paragraph" w:styleId="ab">
    <w:name w:val="Normal (Web)"/>
    <w:basedOn w:val="a"/>
    <w:unhideWhenUsed/>
    <w:rsid w:val="00567B18"/>
    <w:pPr>
      <w:spacing w:before="100" w:beforeAutospacing="1" w:after="100" w:afterAutospacing="1"/>
    </w:pPr>
    <w:rPr>
      <w:rFonts w:ascii="Angsana New" w:eastAsia="Times New Roman" w:hAnsi="Angsana New"/>
      <w:lang w:eastAsia="en-US"/>
    </w:rPr>
  </w:style>
  <w:style w:type="paragraph" w:styleId="ac">
    <w:name w:val="List Paragraph"/>
    <w:basedOn w:val="a"/>
    <w:uiPriority w:val="34"/>
    <w:qFormat/>
    <w:rsid w:val="00567B18"/>
    <w:pPr>
      <w:ind w:left="720"/>
      <w:contextualSpacing/>
    </w:pPr>
    <w:rPr>
      <w:rFonts w:cs="Cordia New"/>
      <w:szCs w:val="35"/>
      <w:lang w:eastAsia="en-US"/>
    </w:rPr>
  </w:style>
  <w:style w:type="character" w:customStyle="1" w:styleId="a7">
    <w:name w:val="หัวกระดาษ อักขระ"/>
    <w:basedOn w:val="a0"/>
    <w:link w:val="a6"/>
    <w:uiPriority w:val="99"/>
    <w:rsid w:val="00F55430"/>
    <w:rPr>
      <w:sz w:val="28"/>
      <w:szCs w:val="32"/>
      <w:lang w:eastAsia="zh-CN"/>
    </w:rPr>
  </w:style>
  <w:style w:type="paragraph" w:styleId="ad">
    <w:name w:val="Balloon Text"/>
    <w:basedOn w:val="a"/>
    <w:link w:val="ae"/>
    <w:semiHidden/>
    <w:unhideWhenUsed/>
    <w:rsid w:val="00EE27B2"/>
    <w:rPr>
      <w:rFonts w:ascii="Leelawadee" w:hAnsi="Leelawadee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semiHidden/>
    <w:rsid w:val="00EE27B2"/>
    <w:rPr>
      <w:rFonts w:ascii="Leelawadee" w:hAnsi="Leelawadee"/>
      <w:sz w:val="18"/>
      <w:szCs w:val="22"/>
      <w:lang w:eastAsia="zh-CN"/>
    </w:rPr>
  </w:style>
  <w:style w:type="paragraph" w:styleId="af">
    <w:name w:val="No Spacing"/>
    <w:uiPriority w:val="1"/>
    <w:qFormat/>
    <w:rsid w:val="00F5700B"/>
    <w:rPr>
      <w:rFonts w:ascii="Calibri" w:eastAsia="Calibri" w:hAnsi="Calibri" w:cs="Cordia New"/>
      <w:sz w:val="22"/>
      <w:szCs w:val="28"/>
    </w:rPr>
  </w:style>
  <w:style w:type="table" w:styleId="af0">
    <w:name w:val="Table Grid"/>
    <w:basedOn w:val="a1"/>
    <w:rsid w:val="00464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A7F05-B05E-4863-97E0-CF879659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6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สัญญาซื้อขาย</vt:lpstr>
    </vt:vector>
  </TitlesOfParts>
  <Company>m</Company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สัญญาซื้อขาย</dc:title>
  <dc:subject/>
  <dc:creator>smct</dc:creator>
  <cp:keywords/>
  <dc:description/>
  <cp:lastModifiedBy>user</cp:lastModifiedBy>
  <cp:revision>39</cp:revision>
  <cp:lastPrinted>2024-03-25T07:37:00Z</cp:lastPrinted>
  <dcterms:created xsi:type="dcterms:W3CDTF">2024-05-03T07:32:00Z</dcterms:created>
  <dcterms:modified xsi:type="dcterms:W3CDTF">2025-01-27T04:12:00Z</dcterms:modified>
</cp:coreProperties>
</file>